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560" w:lineRule="exact"/>
        <w:ind w:left="0"/>
        <w:textAlignment w:val="baseline"/>
        <w:rPr>
          <w:rFonts w:ascii="黑体" w:hAnsi="黑体" w:eastAsia="黑体" w:cs="黑体"/>
          <w:b w:val="0"/>
          <w:bCs w:val="0"/>
          <w:spacing w:val="2"/>
          <w:sz w:val="32"/>
          <w:szCs w:val="32"/>
        </w:rPr>
      </w:pPr>
      <w:r>
        <w:rPr>
          <w:rFonts w:ascii="黑体" w:hAnsi="黑体" w:eastAsia="黑体" w:cs="黑体"/>
          <w:b w:val="0"/>
          <w:bCs w:val="0"/>
          <w:spacing w:val="2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beforeLines="50" w:after="0" w:afterLines="50" w:line="400" w:lineRule="exact"/>
        <w:ind w:left="0"/>
        <w:jc w:val="center"/>
        <w:textAlignment w:val="baseline"/>
        <w:rPr>
          <w:rFonts w:hint="eastAsia" w:ascii="方正小标宋_GBK" w:hAnsi="方正小标宋_GBK" w:eastAsia="方正小标宋_GBK" w:cs="方正小标宋_GBK"/>
          <w:spacing w:val="-14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pacing w:val="-14"/>
          <w:sz w:val="44"/>
          <w:szCs w:val="44"/>
          <w:lang w:eastAsia="zh-CN"/>
        </w:rPr>
        <w:t>校级会议室设施设备摆放标准</w:t>
      </w:r>
    </w:p>
    <w:tbl>
      <w:tblPr>
        <w:tblStyle w:val="14"/>
        <w:tblW w:w="100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9"/>
        <w:gridCol w:w="1869"/>
        <w:gridCol w:w="1869"/>
        <w:gridCol w:w="3500"/>
        <w:gridCol w:w="9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  <w:t>会议室名称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  <w:t>位置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  <w:t>标准</w:t>
            </w:r>
          </w:p>
        </w:tc>
        <w:tc>
          <w:tcPr>
            <w:tcW w:w="35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  <w:t>样例</w:t>
            </w:r>
          </w:p>
        </w:tc>
        <w:tc>
          <w:tcPr>
            <w:tcW w:w="98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4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1" w:hRule="atLeast"/>
          <w:jc w:val="center"/>
        </w:trPr>
        <w:tc>
          <w:tcPr>
            <w:tcW w:w="18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before="104" w:line="224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桌椅摆放</w:t>
            </w:r>
          </w:p>
        </w:tc>
        <w:tc>
          <w:tcPr>
            <w:tcW w:w="18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/>
                <w:spacing w:val="2"/>
                <w:kern w:val="0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主位座椅椅脚与地砖线对齐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10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53340</wp:posOffset>
                  </wp:positionV>
                  <wp:extent cx="2117725" cy="1589405"/>
                  <wp:effectExtent l="0" t="0" r="15875" b="10795"/>
                  <wp:wrapSquare wrapText="bothSides"/>
                  <wp:docPr id="21" name="图片 21" descr="b21cac58701a7dfa6fdbe96e214704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b21cac58701a7dfa6fdbe96e214704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7725" cy="158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2" w:hRule="atLeast"/>
          <w:jc w:val="center"/>
        </w:trPr>
        <w:tc>
          <w:tcPr>
            <w:tcW w:w="18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两侧靠椅对称放置于话筒正中间；椅脚对齐参考线，距离桌面一腿位置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77470</wp:posOffset>
                  </wp:positionV>
                  <wp:extent cx="2093595" cy="1570990"/>
                  <wp:effectExtent l="0" t="0" r="1905" b="10160"/>
                  <wp:wrapNone/>
                  <wp:docPr id="33" name="图片 33" descr="7c52cc997abf9cad74f599c0da132f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7c52cc997abf9cad74f599c0da132f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320040</wp:posOffset>
                  </wp:positionV>
                  <wp:extent cx="2093595" cy="1570990"/>
                  <wp:effectExtent l="0" t="0" r="1905" b="10160"/>
                  <wp:wrapNone/>
                  <wp:docPr id="22" name="图片 22" descr="7a62fde4f675bca5828ad1d00b8332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7a62fde4f675bca5828ad1d00b8332f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1320800</wp:posOffset>
                  </wp:positionV>
                  <wp:extent cx="2100580" cy="1576705"/>
                  <wp:effectExtent l="0" t="0" r="13970" b="4445"/>
                  <wp:wrapNone/>
                  <wp:docPr id="23" name="图片 23" descr="e6fa675077c7f374a9fafb4f8fe0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e6fa675077c7f374a9fafb4f8fe010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580" cy="1576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4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桌椅摆放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后排列席座椅靠墙、对齐地线放置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1847215</wp:posOffset>
                  </wp:positionV>
                  <wp:extent cx="2072640" cy="1715770"/>
                  <wp:effectExtent l="0" t="0" r="3810" b="17780"/>
                  <wp:wrapNone/>
                  <wp:docPr id="7" name="图片 7" descr="2193c825b9bc364195d195477440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2193c825b9bc364195d19547744079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715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71120</wp:posOffset>
                  </wp:positionV>
                  <wp:extent cx="2072640" cy="1697990"/>
                  <wp:effectExtent l="0" t="0" r="3810" b="16510"/>
                  <wp:wrapNone/>
                  <wp:docPr id="24" name="图片 24" descr="7f6ef6cd991f94a1e1ae438ca813c4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7f6ef6cd991f94a1e1ae438ca813c4e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6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主位所有物品保持同一水平，于穿线孔口上方；话筒底座对称放置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10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117475</wp:posOffset>
                  </wp:positionV>
                  <wp:extent cx="2078355" cy="1560195"/>
                  <wp:effectExtent l="0" t="0" r="17145" b="1905"/>
                  <wp:wrapSquare wrapText="bothSides"/>
                  <wp:docPr id="27" name="图片 27" descr="c77656e217fce41f394fe44d06d6be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c77656e217fce41f394fe44d06d6be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8355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纸抽、笔筒烟缸摆放与穿线孔下方保持水平对齐，左右列席对称；每组物品位于两座椅之间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ge">
                    <wp:posOffset>514350</wp:posOffset>
                  </wp:positionV>
                  <wp:extent cx="2073275" cy="1556385"/>
                  <wp:effectExtent l="0" t="0" r="3175" b="5715"/>
                  <wp:wrapSquare wrapText="bothSides"/>
                  <wp:docPr id="28" name="图片 28" descr="6c2f44c272869f3fb8aa1428709ea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6c2f44c272869f3fb8aa1428709eaab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275" cy="155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5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笔筒内置便签、胶棒、订书机与订书钉、起钉器、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20"/>
                <w:sz w:val="28"/>
                <w:szCs w:val="28"/>
                <w:vertAlign w:val="baseline"/>
                <w:lang w:val="en-US" w:eastAsia="zh-CN"/>
              </w:rPr>
              <w:t>胶带、橡皮*1；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红笔、黑笔、铅笔、记号笔*2，湿巾与回形针若干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baseline"/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425450</wp:posOffset>
                  </wp:positionV>
                  <wp:extent cx="2063750" cy="1548765"/>
                  <wp:effectExtent l="0" t="0" r="12700" b="13335"/>
                  <wp:wrapSquare wrapText="bothSides"/>
                  <wp:docPr id="29" name="图片 29" descr="63496def63c5cf91182806fa4514a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63496def63c5cf91182806fa4514aa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0" cy="1548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8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除主位外的话筒底座正对穿线孔下方，麦向右倾斜，角度与饮用水齐平；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高度距离桌面5cm；饮用水LOGO正面参会嘉宾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3317240</wp:posOffset>
                  </wp:positionV>
                  <wp:extent cx="2054225" cy="1541780"/>
                  <wp:effectExtent l="0" t="0" r="3175" b="1270"/>
                  <wp:wrapSquare wrapText="bothSides"/>
                  <wp:docPr id="31" name="图片 31" descr="284e1c14ca6bf5a0a6ad298f4153c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284e1c14ca6bf5a0a6ad298f4153c3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1541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13335</wp:posOffset>
                  </wp:positionH>
                  <wp:positionV relativeFrom="paragraph">
                    <wp:posOffset>431800</wp:posOffset>
                  </wp:positionV>
                  <wp:extent cx="2052955" cy="2736850"/>
                  <wp:effectExtent l="0" t="0" r="4445" b="6350"/>
                  <wp:wrapSquare wrapText="bothSides"/>
                  <wp:docPr id="30" name="图片 30" descr="939e10fca10fac74f995363b44e6a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939e10fca10fac74f995363b44e6a0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2955" cy="273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第一会议室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纸抽叠好三角放置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193675</wp:posOffset>
                  </wp:positionV>
                  <wp:extent cx="2080260" cy="1560830"/>
                  <wp:effectExtent l="0" t="0" r="15240" b="1270"/>
                  <wp:wrapSquare wrapText="bothSides"/>
                  <wp:docPr id="32" name="图片 32" descr="1a07773c5aba0a181b3d24be8a5f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1a07773c5aba0a181b3d24be8a5f12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156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5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桌椅摆放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主位靠椅椅脚与木板线对齐，距离桌面一腿位置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楷体" w:hAnsi="楷体" w:eastAsia="楷体" w:cs="楷体"/>
                <w:b w:val="0"/>
                <w:bCs w:val="0"/>
                <w:spacing w:val="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152400</wp:posOffset>
                  </wp:positionV>
                  <wp:extent cx="2084070" cy="1564005"/>
                  <wp:effectExtent l="0" t="0" r="11430" b="17145"/>
                  <wp:wrapSquare wrapText="bothSides"/>
                  <wp:docPr id="1" name="图片 1" descr="fa627261d95809ddc8734a62ebca2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a627261d95809ddc8734a62ebca25c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070" cy="15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6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桌椅摆放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两侧靠椅对称放置；距离桌面一腿位置，椅脚对齐参考线（面对窗户视角拍摄）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2067560</wp:posOffset>
                  </wp:positionV>
                  <wp:extent cx="2083435" cy="1564640"/>
                  <wp:effectExtent l="0" t="0" r="12065" b="16510"/>
                  <wp:wrapSquare wrapText="bothSides"/>
                  <wp:docPr id="2" name="图片 2" descr="C:/Users/213/Desktop/微信图片_20240829141205.jpg微信图片_20240829141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:/Users/213/Desktop/微信图片_20240829141205.jpg微信图片_20240829141205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19" r="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3435" cy="156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247650</wp:posOffset>
                  </wp:positionV>
                  <wp:extent cx="2084070" cy="1564005"/>
                  <wp:effectExtent l="0" t="0" r="11430" b="17145"/>
                  <wp:wrapSquare wrapText="bothSides"/>
                  <wp:docPr id="5" name="图片 5" descr="C:/Users/213/Desktop/微信图片_2024082914115.jpg微信图片_2024082914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C:/Users/213/Desktop/微信图片_2024082914115.jpg微信图片_2024082914115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rcRect l="19" r="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4070" cy="156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default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距会议桌第八块地板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距会议桌第七块地板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2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桌椅摆放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后排列席座椅靠墙放置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1915160</wp:posOffset>
                  </wp:positionV>
                  <wp:extent cx="2080260" cy="1560195"/>
                  <wp:effectExtent l="0" t="0" r="15240" b="1905"/>
                  <wp:wrapSquare wrapText="bothSides"/>
                  <wp:docPr id="9" name="图片 9" descr="125e304ccab9bf96d8e094bcf665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125e304ccab9bf96d8e094bcf665764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260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209550</wp:posOffset>
                  </wp:positionV>
                  <wp:extent cx="2075180" cy="1557655"/>
                  <wp:effectExtent l="0" t="0" r="1270" b="4445"/>
                  <wp:wrapSquare wrapText="bothSides"/>
                  <wp:docPr id="8" name="图片 8" descr="ed0b3f65eef335ba59bff47ff635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d0b3f65eef335ba59bff47ff635054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5180" cy="155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6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主位笔筒放置穿线孔上方，话筒在其下方居中；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饮用水与笔筒对齐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257175</wp:posOffset>
                  </wp:positionV>
                  <wp:extent cx="2053590" cy="1142365"/>
                  <wp:effectExtent l="0" t="0" r="3810" b="635"/>
                  <wp:wrapSquare wrapText="bothSides"/>
                  <wp:docPr id="10" name="图片 10" descr="c8e59de25903f87ca3408f72d0089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c8e59de25903f87ca3408f72d0089aa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15414" t="38704" r="11791" b="72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3590" cy="1142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纸抽、笔筒饮用水摆放与穿线孔下方保持水平对齐，左右列席对称；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467360</wp:posOffset>
                  </wp:positionV>
                  <wp:extent cx="2077085" cy="1560195"/>
                  <wp:effectExtent l="0" t="0" r="18415" b="1905"/>
                  <wp:wrapSquare wrapText="bothSides"/>
                  <wp:docPr id="11" name="图片 11" descr="87c7d25214bed6eb656d103fa9c9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87c7d25214bed6eb656d103fa9c95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085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2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笔筒内置便签、胶棒、订书机与钉、起钉器、胶带、橡皮*1；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红笔、黑笔、铅笔、记号笔*2，湿巾与回形针若干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2877185</wp:posOffset>
                  </wp:positionV>
                  <wp:extent cx="2042160" cy="1531620"/>
                  <wp:effectExtent l="0" t="0" r="15240" b="11430"/>
                  <wp:wrapSquare wrapText="bothSides"/>
                  <wp:docPr id="13" name="图片 13" descr="6dad939a11a3ddc6effc77715f4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6dad939a11a3ddc6effc77715f46449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228600</wp:posOffset>
                  </wp:positionV>
                  <wp:extent cx="2054225" cy="2513330"/>
                  <wp:effectExtent l="0" t="0" r="3175" b="1270"/>
                  <wp:wrapSquare wrapText="bothSides"/>
                  <wp:docPr id="12" name="图片 12" descr="5f5691270ca9798f43475e2e472a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5f5691270ca9798f43475e2e472a33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t="12258" r="43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4225" cy="2513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5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所有话筒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45°朝上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default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685800</wp:posOffset>
                  </wp:positionV>
                  <wp:extent cx="2060575" cy="1545590"/>
                  <wp:effectExtent l="0" t="0" r="15875" b="16510"/>
                  <wp:wrapSquare wrapText="bothSides"/>
                  <wp:docPr id="14" name="图片 14" descr="e2794fe5092b4db975c52abd3e5860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e2794fe5092b4db975c52abd3e5860e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75" cy="154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7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左1话筒与靠椅左侧扶手、右1话筒与靠椅右侧靠手垂直对齐；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连放话筒归置穿线孔处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-338455</wp:posOffset>
                  </wp:positionH>
                  <wp:positionV relativeFrom="paragraph">
                    <wp:posOffset>3153410</wp:posOffset>
                  </wp:positionV>
                  <wp:extent cx="2745105" cy="2059305"/>
                  <wp:effectExtent l="0" t="0" r="17145" b="17145"/>
                  <wp:wrapSquare wrapText="bothSides"/>
                  <wp:docPr id="17" name="图片 17" descr="1befc0160fb74564ca648e46f80ec7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1befc0160fb74564ca648e46f80ec7f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5105" cy="2059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0</wp:posOffset>
                  </wp:positionV>
                  <wp:extent cx="2039620" cy="2718435"/>
                  <wp:effectExtent l="0" t="0" r="17780" b="5715"/>
                  <wp:wrapSquare wrapText="bothSides"/>
                  <wp:docPr id="15" name="图片 15" descr="c3859988f88459c9e544500db269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c3859988f88459c9e544500db26917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620" cy="271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0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纸抽叠好三角放置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237490</wp:posOffset>
                  </wp:positionV>
                  <wp:extent cx="2068195" cy="1551305"/>
                  <wp:effectExtent l="0" t="0" r="8255" b="10795"/>
                  <wp:wrapSquare wrapText="bothSides"/>
                  <wp:docPr id="18" name="图片 18" descr="3f1b5c5ba3391728bbf09568ba02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3f1b5c5ba3391728bbf09568ba0230f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195" cy="1551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3" w:hRule="atLeast"/>
          <w:jc w:val="center"/>
        </w:trPr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第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-14"/>
                <w:sz w:val="28"/>
                <w:szCs w:val="28"/>
                <w:vertAlign w:val="baseline"/>
                <w:lang w:eastAsia="zh-CN"/>
              </w:rPr>
              <w:t>会议室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物品摆放</w:t>
            </w:r>
          </w:p>
        </w:tc>
        <w:tc>
          <w:tcPr>
            <w:tcW w:w="18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  <w:t>饮用水LOGO垂直正对桌边</w:t>
            </w:r>
          </w:p>
        </w:tc>
        <w:tc>
          <w:tcPr>
            <w:tcW w:w="3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aseline"/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2"/>
                <w:sz w:val="32"/>
                <w:szCs w:val="32"/>
                <w:vertAlign w:val="baseline"/>
                <w:lang w:val="en-US" w:eastAsia="zh-CN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240665</wp:posOffset>
                  </wp:positionV>
                  <wp:extent cx="2044065" cy="2726690"/>
                  <wp:effectExtent l="0" t="0" r="13335" b="16510"/>
                  <wp:wrapSquare wrapText="bothSides"/>
                  <wp:docPr id="19" name="图片 19" descr="8c3ba91eda85e5a6b785429d78c5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8c3ba91eda85e5a6b785429d78c538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2726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8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spacing w:val="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spacing w:line="560" w:lineRule="exact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814" w:right="1474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D3E4727-FEAE-476F-9743-B4D731004B2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B26D3298-C10B-4572-B896-EFBF71F7775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BFE70B7-C9F3-400D-8397-D5415A2DE4B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C21EF30-A754-4466-9860-CBFB5B311D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B08C7F04-3D8F-45C7-91F2-27442888B08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rPr>
        <w:rFonts w:hint="eastAsia"/>
      </w:rPr>
    </w:pPr>
  </w:p>
  <w:p>
    <w:pPr>
      <w:pStyle w:val="1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70" w:line="305" w:lineRule="auto"/>
      <w:ind w:right="75" w:firstLine="584"/>
      <w:jc w:val="both"/>
      <w:rPr>
        <w:rFonts w:ascii="仿宋" w:hAnsi="仿宋" w:eastAsia="仿宋" w:cs="仿宋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ZjljNjg2OTE0Y2UzYzU2NDFiOGFlODA4MmM2OWFiZTcifQ=="/>
    <w:docVar w:name="KSO_WPS_MARK_KEY" w:val="69f91751-ebb1-4e80-8807-3af2702cc4ca"/>
  </w:docVars>
  <w:rsids>
    <w:rsidRoot w:val="00000000"/>
    <w:rsid w:val="00641E35"/>
    <w:rsid w:val="01317F69"/>
    <w:rsid w:val="01785B98"/>
    <w:rsid w:val="01981D96"/>
    <w:rsid w:val="01CE3A0A"/>
    <w:rsid w:val="01F3521E"/>
    <w:rsid w:val="023C4E17"/>
    <w:rsid w:val="025263E9"/>
    <w:rsid w:val="0264611C"/>
    <w:rsid w:val="02E334E5"/>
    <w:rsid w:val="03035935"/>
    <w:rsid w:val="032D29B2"/>
    <w:rsid w:val="03806F86"/>
    <w:rsid w:val="04575F38"/>
    <w:rsid w:val="05880374"/>
    <w:rsid w:val="06562220"/>
    <w:rsid w:val="06E15F8D"/>
    <w:rsid w:val="07723089"/>
    <w:rsid w:val="08CF0780"/>
    <w:rsid w:val="09B554AF"/>
    <w:rsid w:val="0B061E99"/>
    <w:rsid w:val="0B5C2086"/>
    <w:rsid w:val="0B6813FA"/>
    <w:rsid w:val="0B7373D0"/>
    <w:rsid w:val="0C2F1549"/>
    <w:rsid w:val="0DF26CD2"/>
    <w:rsid w:val="0E76520D"/>
    <w:rsid w:val="0E7D2A40"/>
    <w:rsid w:val="0E981627"/>
    <w:rsid w:val="0EF34AB0"/>
    <w:rsid w:val="0F046CBD"/>
    <w:rsid w:val="0FEB1267"/>
    <w:rsid w:val="0FEF5790"/>
    <w:rsid w:val="11B06C88"/>
    <w:rsid w:val="11DC7A7D"/>
    <w:rsid w:val="13C35D92"/>
    <w:rsid w:val="13DE2EC7"/>
    <w:rsid w:val="14037EEC"/>
    <w:rsid w:val="14A01236"/>
    <w:rsid w:val="14C30A80"/>
    <w:rsid w:val="1536277E"/>
    <w:rsid w:val="15565D98"/>
    <w:rsid w:val="1711641B"/>
    <w:rsid w:val="17141A67"/>
    <w:rsid w:val="177D585E"/>
    <w:rsid w:val="17E62308"/>
    <w:rsid w:val="18354985"/>
    <w:rsid w:val="18AB1CEF"/>
    <w:rsid w:val="18AE37F5"/>
    <w:rsid w:val="19CF7EC7"/>
    <w:rsid w:val="1A1104E0"/>
    <w:rsid w:val="1A345F7C"/>
    <w:rsid w:val="1A9D7FC6"/>
    <w:rsid w:val="1ACD288F"/>
    <w:rsid w:val="1ACE4623"/>
    <w:rsid w:val="1B5508A0"/>
    <w:rsid w:val="1B9C027D"/>
    <w:rsid w:val="1C2E71CD"/>
    <w:rsid w:val="1C32749F"/>
    <w:rsid w:val="1CCC4B92"/>
    <w:rsid w:val="1E026ABD"/>
    <w:rsid w:val="1E952C15"/>
    <w:rsid w:val="1EDC730E"/>
    <w:rsid w:val="1F703EFB"/>
    <w:rsid w:val="1FD47FE6"/>
    <w:rsid w:val="20C718F8"/>
    <w:rsid w:val="20DB53A4"/>
    <w:rsid w:val="20FA7F20"/>
    <w:rsid w:val="22525B39"/>
    <w:rsid w:val="22B83BEE"/>
    <w:rsid w:val="23164DB9"/>
    <w:rsid w:val="23641680"/>
    <w:rsid w:val="23865A9B"/>
    <w:rsid w:val="23AE0B4E"/>
    <w:rsid w:val="24480FA2"/>
    <w:rsid w:val="247A30D5"/>
    <w:rsid w:val="24E46F1D"/>
    <w:rsid w:val="24E72569"/>
    <w:rsid w:val="25186BC6"/>
    <w:rsid w:val="25627E42"/>
    <w:rsid w:val="257E1ED8"/>
    <w:rsid w:val="26904A39"/>
    <w:rsid w:val="27B626C7"/>
    <w:rsid w:val="27D56FF1"/>
    <w:rsid w:val="28665E9B"/>
    <w:rsid w:val="292A0291"/>
    <w:rsid w:val="2A04596B"/>
    <w:rsid w:val="2A465F84"/>
    <w:rsid w:val="2B4232C5"/>
    <w:rsid w:val="2BAE2033"/>
    <w:rsid w:val="2C097269"/>
    <w:rsid w:val="2C670D0B"/>
    <w:rsid w:val="2D4D13D7"/>
    <w:rsid w:val="2D9F2789"/>
    <w:rsid w:val="2E36630F"/>
    <w:rsid w:val="2E5F5866"/>
    <w:rsid w:val="2EC97183"/>
    <w:rsid w:val="2F8310E2"/>
    <w:rsid w:val="2FFA3A98"/>
    <w:rsid w:val="2FFD06EF"/>
    <w:rsid w:val="301663F8"/>
    <w:rsid w:val="30CE282F"/>
    <w:rsid w:val="322E5C7B"/>
    <w:rsid w:val="323D1A1A"/>
    <w:rsid w:val="32700042"/>
    <w:rsid w:val="32EE540A"/>
    <w:rsid w:val="337E053C"/>
    <w:rsid w:val="345E036E"/>
    <w:rsid w:val="34E268A9"/>
    <w:rsid w:val="351729F7"/>
    <w:rsid w:val="360A3E4F"/>
    <w:rsid w:val="365858F5"/>
    <w:rsid w:val="39C3314D"/>
    <w:rsid w:val="3A487211"/>
    <w:rsid w:val="3AB900AC"/>
    <w:rsid w:val="3AC21656"/>
    <w:rsid w:val="3B9B5A04"/>
    <w:rsid w:val="3C1665DE"/>
    <w:rsid w:val="3C2E71F7"/>
    <w:rsid w:val="3D591FA9"/>
    <w:rsid w:val="3DE97345"/>
    <w:rsid w:val="3DF17B5D"/>
    <w:rsid w:val="3E495BEB"/>
    <w:rsid w:val="3EEF6792"/>
    <w:rsid w:val="3EF773F5"/>
    <w:rsid w:val="3F732F1F"/>
    <w:rsid w:val="4050500F"/>
    <w:rsid w:val="40BC26A4"/>
    <w:rsid w:val="410B6589"/>
    <w:rsid w:val="410D7C13"/>
    <w:rsid w:val="414508EB"/>
    <w:rsid w:val="414C5340"/>
    <w:rsid w:val="417B255F"/>
    <w:rsid w:val="41AF045B"/>
    <w:rsid w:val="422C5607"/>
    <w:rsid w:val="42442951"/>
    <w:rsid w:val="42C43F3A"/>
    <w:rsid w:val="43064531"/>
    <w:rsid w:val="43212C92"/>
    <w:rsid w:val="43803654"/>
    <w:rsid w:val="439E78B1"/>
    <w:rsid w:val="444A7FC7"/>
    <w:rsid w:val="448B0D0B"/>
    <w:rsid w:val="449851D6"/>
    <w:rsid w:val="44D12418"/>
    <w:rsid w:val="45782D7A"/>
    <w:rsid w:val="45BD3146"/>
    <w:rsid w:val="45C51FFB"/>
    <w:rsid w:val="467632F5"/>
    <w:rsid w:val="46AA25E6"/>
    <w:rsid w:val="47760F22"/>
    <w:rsid w:val="47EB0454"/>
    <w:rsid w:val="483B0352"/>
    <w:rsid w:val="48A71E8C"/>
    <w:rsid w:val="49340D6E"/>
    <w:rsid w:val="49373210"/>
    <w:rsid w:val="4B441C14"/>
    <w:rsid w:val="4BA42F10"/>
    <w:rsid w:val="4C6E4F29"/>
    <w:rsid w:val="4CA918A8"/>
    <w:rsid w:val="4D8344CD"/>
    <w:rsid w:val="4E217FEA"/>
    <w:rsid w:val="4E265601"/>
    <w:rsid w:val="4ECA2430"/>
    <w:rsid w:val="4F552641"/>
    <w:rsid w:val="4F691C49"/>
    <w:rsid w:val="4FDC68BF"/>
    <w:rsid w:val="4FF77255"/>
    <w:rsid w:val="502838B2"/>
    <w:rsid w:val="51014127"/>
    <w:rsid w:val="51E73331"/>
    <w:rsid w:val="52100AA2"/>
    <w:rsid w:val="52AF02BB"/>
    <w:rsid w:val="5325232B"/>
    <w:rsid w:val="54181E8F"/>
    <w:rsid w:val="541F321E"/>
    <w:rsid w:val="553B5E36"/>
    <w:rsid w:val="55A559A5"/>
    <w:rsid w:val="55B05C6A"/>
    <w:rsid w:val="58A81A34"/>
    <w:rsid w:val="58B55EFF"/>
    <w:rsid w:val="593E4146"/>
    <w:rsid w:val="59FB5B93"/>
    <w:rsid w:val="5A6279C1"/>
    <w:rsid w:val="5BDA059F"/>
    <w:rsid w:val="5C341831"/>
    <w:rsid w:val="5CB54B8E"/>
    <w:rsid w:val="5CE3338E"/>
    <w:rsid w:val="5CF97CDB"/>
    <w:rsid w:val="5D31140D"/>
    <w:rsid w:val="5D9407D9"/>
    <w:rsid w:val="5D9E614F"/>
    <w:rsid w:val="5E9B5B97"/>
    <w:rsid w:val="5EE70DDC"/>
    <w:rsid w:val="5FD749AD"/>
    <w:rsid w:val="5FE07D05"/>
    <w:rsid w:val="609E371C"/>
    <w:rsid w:val="60B13450"/>
    <w:rsid w:val="60D96503"/>
    <w:rsid w:val="62C745CC"/>
    <w:rsid w:val="63141A74"/>
    <w:rsid w:val="63D27965"/>
    <w:rsid w:val="65FB5FC2"/>
    <w:rsid w:val="661F58A0"/>
    <w:rsid w:val="662B15AE"/>
    <w:rsid w:val="66B141AA"/>
    <w:rsid w:val="6723497B"/>
    <w:rsid w:val="674B0867"/>
    <w:rsid w:val="67550FD9"/>
    <w:rsid w:val="682834AB"/>
    <w:rsid w:val="688208C6"/>
    <w:rsid w:val="68D0643D"/>
    <w:rsid w:val="6A9811DC"/>
    <w:rsid w:val="6AB44268"/>
    <w:rsid w:val="6B1940CB"/>
    <w:rsid w:val="6B2D0598"/>
    <w:rsid w:val="6BB64010"/>
    <w:rsid w:val="6C6E0447"/>
    <w:rsid w:val="6C75594E"/>
    <w:rsid w:val="6C7F2894"/>
    <w:rsid w:val="6CA95923"/>
    <w:rsid w:val="6D033285"/>
    <w:rsid w:val="6D3949E2"/>
    <w:rsid w:val="6E1B2439"/>
    <w:rsid w:val="6F3E0724"/>
    <w:rsid w:val="6F616041"/>
    <w:rsid w:val="6FBE16E5"/>
    <w:rsid w:val="6FFB46E7"/>
    <w:rsid w:val="70E83739"/>
    <w:rsid w:val="70EE5FFA"/>
    <w:rsid w:val="711E068D"/>
    <w:rsid w:val="72C74D55"/>
    <w:rsid w:val="72ED47BB"/>
    <w:rsid w:val="72F21DD2"/>
    <w:rsid w:val="739509AF"/>
    <w:rsid w:val="74582108"/>
    <w:rsid w:val="745E6FF3"/>
    <w:rsid w:val="749452B6"/>
    <w:rsid w:val="749D73E9"/>
    <w:rsid w:val="74DF1EE2"/>
    <w:rsid w:val="74F87447"/>
    <w:rsid w:val="75526B58"/>
    <w:rsid w:val="75875DE9"/>
    <w:rsid w:val="766905FD"/>
    <w:rsid w:val="77815858"/>
    <w:rsid w:val="77BC29AE"/>
    <w:rsid w:val="77E404A4"/>
    <w:rsid w:val="78C457E8"/>
    <w:rsid w:val="796B3C49"/>
    <w:rsid w:val="7B3A4316"/>
    <w:rsid w:val="7BA5724D"/>
    <w:rsid w:val="7C4F2043"/>
    <w:rsid w:val="7C6A78AE"/>
    <w:rsid w:val="7D23702C"/>
    <w:rsid w:val="7DF67D47"/>
    <w:rsid w:val="7E121F30"/>
    <w:rsid w:val="7E156974"/>
    <w:rsid w:val="7E2A0949"/>
    <w:rsid w:val="7E576F8D"/>
    <w:rsid w:val="7F9164CE"/>
    <w:rsid w:val="7FB4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5">
    <w:name w:val="Default Paragraph Font"/>
    <w:qFormat/>
    <w:uiPriority w:val="1"/>
  </w:style>
  <w:style w:type="table" w:default="1" w:styleId="1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6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7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  <w:sz w:val="32"/>
    </w:rPr>
  </w:style>
  <w:style w:type="paragraph" w:styleId="8">
    <w:name w:val="Plain Text"/>
    <w:basedOn w:val="1"/>
    <w:unhideWhenUsed/>
    <w:qFormat/>
    <w:uiPriority w:val="99"/>
    <w:pPr>
      <w:ind w:firstLine="420"/>
    </w:pPr>
    <w:rPr>
      <w:rFonts w:ascii="宋体" w:hAnsi="Courier New"/>
      <w:szCs w:val="20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正文文本1"/>
    <w:basedOn w:val="1"/>
    <w:qFormat/>
    <w:uiPriority w:val="0"/>
    <w:pPr>
      <w:spacing w:line="408" w:lineRule="auto"/>
      <w:ind w:firstLine="380"/>
    </w:pPr>
    <w:rPr>
      <w:rFonts w:ascii="宋体" w:hAnsi="宋体" w:eastAsia="宋体" w:cs="宋体"/>
      <w:sz w:val="18"/>
      <w:szCs w:val="18"/>
      <w:lang w:val="zh-CN" w:bidi="zh-CN"/>
    </w:rPr>
  </w:style>
  <w:style w:type="paragraph" w:customStyle="1" w:styleId="18">
    <w:name w:val="其他"/>
    <w:basedOn w:val="1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paragraph" w:customStyle="1" w:styleId="19">
    <w:name w:val="表格标题"/>
    <w:basedOn w:val="1"/>
    <w:qFormat/>
    <w:uiPriority w:val="0"/>
    <w:rPr>
      <w:rFonts w:ascii="宋体" w:hAnsi="宋体" w:eastAsia="宋体" w:cs="宋体"/>
      <w:sz w:val="19"/>
      <w:szCs w:val="19"/>
      <w:lang w:val="zh-CN" w:bidi="zh-CN"/>
    </w:rPr>
  </w:style>
  <w:style w:type="paragraph" w:customStyle="1" w:styleId="20">
    <w:name w:val="正文文本 (2)"/>
    <w:basedOn w:val="1"/>
    <w:qFormat/>
    <w:uiPriority w:val="0"/>
    <w:pPr>
      <w:spacing w:line="352" w:lineRule="exact"/>
      <w:ind w:firstLine="490"/>
    </w:pPr>
    <w:rPr>
      <w:rFonts w:ascii="微软雅黑" w:hAnsi="微软雅黑" w:eastAsia="微软雅黑" w:cs="微软雅黑"/>
      <w:sz w:val="18"/>
      <w:szCs w:val="18"/>
      <w:lang w:val="zh-CN" w:bidi="zh-CN"/>
    </w:rPr>
  </w:style>
  <w:style w:type="paragraph" w:customStyle="1" w:styleId="21">
    <w:name w:val="正文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3" Type="http://schemas.openxmlformats.org/officeDocument/2006/relationships/fontTable" Target="fontTable.xml"/><Relationship Id="rId32" Type="http://schemas.openxmlformats.org/officeDocument/2006/relationships/customXml" Target="../customXml/item1.xml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header" Target="header1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1967</Words>
  <Characters>2070</Characters>
  <Paragraphs>442</Paragraphs>
  <TotalTime>2</TotalTime>
  <ScaleCrop>false</ScaleCrop>
  <LinksUpToDate>false</LinksUpToDate>
  <CharactersWithSpaces>2149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2021-09-01T10:28:00Z</dcterms:created>
  <dc:creator>微软用户</dc:creator>
  <cp:lastModifiedBy>LMM</cp:lastModifiedBy>
  <cp:lastPrinted>2024-09-30T00:51:00Z</cp:lastPrinted>
  <dcterms:modified xsi:type="dcterms:W3CDTF">2025-03-03T03:23:20Z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D6471C3118634BF6B95F9D73DE977D1A_13</vt:lpwstr>
  </property>
</Properties>
</file>