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5899C8C">
      <w:pPr>
        <w:spacing w:line="360" w:lineRule="auto"/>
        <w:jc w:val="both"/>
        <w:rPr>
          <w:rFonts w:hint="eastAsia" w:ascii="方正小标宋简体" w:hAnsi="宋体" w:eastAsia="方正小标宋简体" w:cs="Times New Roman"/>
          <w:b w:val="0"/>
          <w:bCs/>
          <w:color w:val="auto"/>
          <w:sz w:val="28"/>
          <w:szCs w:val="28"/>
          <w:lang w:val="en-US" w:eastAsia="zh-CN"/>
        </w:rPr>
      </w:pPr>
      <w:r>
        <w:rPr>
          <w:rFonts w:hint="eastAsia" w:ascii="方正小标宋简体" w:hAnsi="宋体" w:eastAsia="方正小标宋简体" w:cs="Times New Roman"/>
          <w:b w:val="0"/>
          <w:bCs/>
          <w:color w:val="auto"/>
          <w:sz w:val="28"/>
          <w:szCs w:val="28"/>
          <w:lang w:eastAsia="zh-CN"/>
        </w:rPr>
        <w:t>附件</w:t>
      </w:r>
      <w:r>
        <w:rPr>
          <w:rFonts w:hint="eastAsia" w:ascii="方正小标宋简体" w:hAnsi="宋体" w:eastAsia="方正小标宋简体" w:cs="Times New Roman"/>
          <w:b w:val="0"/>
          <w:bCs/>
          <w:color w:val="auto"/>
          <w:sz w:val="28"/>
          <w:szCs w:val="28"/>
          <w:lang w:val="en-US" w:eastAsia="zh-CN"/>
        </w:rPr>
        <w:t>1：</w:t>
      </w:r>
    </w:p>
    <w:p w14:paraId="79C3AF1A">
      <w:pPr>
        <w:spacing w:line="360" w:lineRule="auto"/>
        <w:jc w:val="center"/>
        <w:rPr>
          <w:rFonts w:hint="eastAsia" w:ascii="宋体" w:hAnsi="宋体" w:eastAsia="宋体" w:cs="宋体"/>
          <w:b w:val="0"/>
          <w:bCs/>
          <w:color w:val="auto"/>
          <w:sz w:val="32"/>
          <w:szCs w:val="32"/>
        </w:rPr>
      </w:pPr>
      <w:r>
        <w:rPr>
          <w:rFonts w:hint="eastAsia" w:ascii="宋体" w:hAnsi="宋体" w:eastAsia="宋体" w:cs="宋体"/>
          <w:b w:val="0"/>
          <w:bCs/>
          <w:color w:val="auto"/>
          <w:sz w:val="32"/>
          <w:szCs w:val="32"/>
          <w:lang w:val="en-US" w:eastAsia="zh-CN"/>
        </w:rPr>
        <w:t>已出版</w:t>
      </w:r>
      <w:r>
        <w:rPr>
          <w:rFonts w:hint="eastAsia" w:ascii="宋体" w:hAnsi="宋体" w:eastAsia="宋体" w:cs="宋体"/>
          <w:b w:val="0"/>
          <w:bCs/>
          <w:color w:val="auto"/>
          <w:sz w:val="32"/>
          <w:szCs w:val="32"/>
        </w:rPr>
        <w:t>马工程教材相应课程自选教材论证报告表</w:t>
      </w:r>
    </w:p>
    <w:tbl>
      <w:tblPr>
        <w:tblStyle w:val="3"/>
        <w:tblW w:w="9286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76"/>
        <w:gridCol w:w="3194"/>
        <w:gridCol w:w="1858"/>
        <w:gridCol w:w="1858"/>
      </w:tblGrid>
      <w:tr w14:paraId="13E4313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3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1DA9AD">
            <w:pPr>
              <w:spacing w:line="500" w:lineRule="exact"/>
              <w:jc w:val="center"/>
              <w:rPr>
                <w:rFonts w:ascii="仿宋_GB2312" w:hAnsi="宋体" w:eastAsia="仿宋_GB2312"/>
                <w:b w:val="0"/>
                <w:bCs/>
                <w:color w:val="auto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b w:val="0"/>
                <w:bCs/>
                <w:color w:val="auto"/>
                <w:sz w:val="28"/>
                <w:szCs w:val="28"/>
              </w:rPr>
              <w:t>课程名称</w:t>
            </w:r>
          </w:p>
        </w:tc>
        <w:tc>
          <w:tcPr>
            <w:tcW w:w="691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AA6FD1">
            <w:pPr>
              <w:spacing w:line="500" w:lineRule="exact"/>
              <w:jc w:val="center"/>
              <w:rPr>
                <w:rFonts w:ascii="仿宋_GB2312" w:hAnsi="宋体" w:eastAsia="仿宋_GB2312"/>
                <w:b w:val="0"/>
                <w:bCs/>
                <w:color w:val="auto"/>
                <w:sz w:val="28"/>
                <w:szCs w:val="28"/>
              </w:rPr>
            </w:pPr>
          </w:p>
        </w:tc>
      </w:tr>
      <w:tr w14:paraId="5F8A09F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3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1E8B85">
            <w:pPr>
              <w:spacing w:line="500" w:lineRule="exact"/>
              <w:jc w:val="center"/>
              <w:rPr>
                <w:rFonts w:ascii="仿宋_GB2312" w:hAnsi="宋体" w:eastAsia="仿宋_GB2312"/>
                <w:b w:val="0"/>
                <w:bCs/>
                <w:color w:val="auto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b w:val="0"/>
                <w:bCs/>
                <w:color w:val="auto"/>
                <w:sz w:val="28"/>
                <w:szCs w:val="28"/>
              </w:rPr>
              <w:t>授课对象</w:t>
            </w:r>
          </w:p>
        </w:tc>
        <w:tc>
          <w:tcPr>
            <w:tcW w:w="691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703559">
            <w:pPr>
              <w:spacing w:line="500" w:lineRule="exact"/>
              <w:jc w:val="left"/>
              <w:rPr>
                <w:rFonts w:ascii="仿宋_GB2312" w:hAnsi="宋体" w:eastAsia="仿宋_GB2312"/>
                <w:b w:val="0"/>
                <w:bCs/>
                <w:color w:val="auto"/>
                <w:sz w:val="28"/>
                <w:szCs w:val="28"/>
              </w:rPr>
            </w:pPr>
          </w:p>
        </w:tc>
      </w:tr>
      <w:tr w14:paraId="0880AEC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5" w:hRule="atLeast"/>
        </w:trPr>
        <w:tc>
          <w:tcPr>
            <w:tcW w:w="23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698FE3">
            <w:pPr>
              <w:spacing w:line="400" w:lineRule="exact"/>
              <w:jc w:val="center"/>
              <w:rPr>
                <w:rFonts w:ascii="仿宋_GB2312" w:hAnsi="宋体" w:eastAsia="仿宋_GB2312"/>
                <w:b w:val="0"/>
                <w:bCs/>
                <w:color w:val="auto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b w:val="0"/>
                <w:bCs/>
                <w:color w:val="auto"/>
                <w:sz w:val="28"/>
                <w:szCs w:val="28"/>
              </w:rPr>
              <w:t>相应的马工程教材是否已经出版</w:t>
            </w:r>
          </w:p>
        </w:tc>
        <w:tc>
          <w:tcPr>
            <w:tcW w:w="691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3B8830">
            <w:pPr>
              <w:spacing w:line="500" w:lineRule="exact"/>
              <w:rPr>
                <w:rFonts w:ascii="仿宋_GB2312" w:hAnsi="宋体" w:eastAsia="仿宋_GB2312"/>
                <w:b w:val="0"/>
                <w:bCs/>
                <w:color w:val="auto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b w:val="0"/>
                <w:bCs/>
                <w:color w:val="auto"/>
                <w:sz w:val="28"/>
                <w:szCs w:val="28"/>
              </w:rPr>
              <w:t>是（  ），出版时间（            ）；否（  ）</w:t>
            </w:r>
          </w:p>
        </w:tc>
      </w:tr>
      <w:tr w14:paraId="449236B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8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87B3142">
            <w:pPr>
              <w:spacing w:line="500" w:lineRule="exact"/>
              <w:jc w:val="center"/>
              <w:rPr>
                <w:rFonts w:ascii="仿宋_GB2312" w:hAnsi="宋体" w:eastAsia="仿宋_GB2312"/>
                <w:b w:val="0"/>
                <w:bCs/>
                <w:color w:val="auto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b w:val="0"/>
                <w:bCs/>
                <w:color w:val="auto"/>
                <w:sz w:val="28"/>
                <w:szCs w:val="28"/>
              </w:rPr>
              <w:t>自选教材情况</w:t>
            </w:r>
          </w:p>
        </w:tc>
      </w:tr>
      <w:tr w14:paraId="70F5599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476686">
            <w:pPr>
              <w:spacing w:line="500" w:lineRule="exact"/>
              <w:jc w:val="center"/>
              <w:rPr>
                <w:rFonts w:ascii="仿宋_GB2312" w:hAnsi="宋体" w:eastAsia="仿宋_GB2312"/>
                <w:b w:val="0"/>
                <w:bCs/>
                <w:color w:val="auto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b w:val="0"/>
                <w:bCs/>
                <w:color w:val="auto"/>
                <w:sz w:val="28"/>
                <w:szCs w:val="28"/>
              </w:rPr>
              <w:t>教材名称</w:t>
            </w:r>
          </w:p>
        </w:tc>
        <w:tc>
          <w:tcPr>
            <w:tcW w:w="31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255E0D">
            <w:pPr>
              <w:spacing w:line="500" w:lineRule="exact"/>
              <w:jc w:val="center"/>
              <w:rPr>
                <w:rFonts w:ascii="仿宋_GB2312" w:hAnsi="宋体" w:eastAsia="仿宋_GB2312"/>
                <w:b w:val="0"/>
                <w:bCs/>
                <w:color w:val="auto"/>
                <w:sz w:val="28"/>
                <w:szCs w:val="28"/>
              </w:rPr>
            </w:pPr>
          </w:p>
        </w:tc>
        <w:tc>
          <w:tcPr>
            <w:tcW w:w="18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E80511">
            <w:pPr>
              <w:spacing w:line="500" w:lineRule="exact"/>
              <w:jc w:val="center"/>
              <w:rPr>
                <w:rFonts w:ascii="仿宋_GB2312" w:hAnsi="宋体" w:eastAsia="仿宋_GB2312"/>
                <w:b w:val="0"/>
                <w:bCs/>
                <w:color w:val="auto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b w:val="0"/>
                <w:bCs/>
                <w:color w:val="auto"/>
                <w:sz w:val="28"/>
                <w:szCs w:val="28"/>
              </w:rPr>
              <w:t>编者</w:t>
            </w:r>
          </w:p>
        </w:tc>
        <w:tc>
          <w:tcPr>
            <w:tcW w:w="18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8F0A92">
            <w:pPr>
              <w:spacing w:line="500" w:lineRule="exact"/>
              <w:jc w:val="center"/>
              <w:rPr>
                <w:rFonts w:ascii="仿宋_GB2312" w:hAnsi="宋体" w:eastAsia="仿宋_GB2312"/>
                <w:b w:val="0"/>
                <w:bCs/>
                <w:color w:val="auto"/>
                <w:sz w:val="28"/>
                <w:szCs w:val="28"/>
              </w:rPr>
            </w:pPr>
          </w:p>
        </w:tc>
      </w:tr>
      <w:tr w14:paraId="5CE81BC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98B877">
            <w:pPr>
              <w:spacing w:line="500" w:lineRule="exact"/>
              <w:jc w:val="center"/>
              <w:rPr>
                <w:rFonts w:ascii="仿宋_GB2312" w:hAnsi="宋体" w:eastAsia="仿宋_GB2312"/>
                <w:b w:val="0"/>
                <w:bCs/>
                <w:color w:val="auto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b w:val="0"/>
                <w:bCs/>
                <w:color w:val="auto"/>
                <w:sz w:val="28"/>
                <w:szCs w:val="28"/>
              </w:rPr>
              <w:t>出 版 社</w:t>
            </w:r>
          </w:p>
        </w:tc>
        <w:tc>
          <w:tcPr>
            <w:tcW w:w="31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39A1D0">
            <w:pPr>
              <w:spacing w:line="500" w:lineRule="exact"/>
              <w:jc w:val="center"/>
              <w:rPr>
                <w:rFonts w:ascii="仿宋_GB2312" w:hAnsi="宋体" w:eastAsia="仿宋_GB2312"/>
                <w:b w:val="0"/>
                <w:bCs/>
                <w:color w:val="auto"/>
                <w:sz w:val="28"/>
                <w:szCs w:val="28"/>
              </w:rPr>
            </w:pPr>
          </w:p>
        </w:tc>
        <w:tc>
          <w:tcPr>
            <w:tcW w:w="18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4269CB">
            <w:pPr>
              <w:spacing w:line="500" w:lineRule="exact"/>
              <w:jc w:val="center"/>
              <w:rPr>
                <w:rFonts w:ascii="仿宋_GB2312" w:hAnsi="宋体" w:eastAsia="仿宋_GB2312"/>
                <w:b w:val="0"/>
                <w:bCs/>
                <w:color w:val="auto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b w:val="0"/>
                <w:bCs/>
                <w:color w:val="auto"/>
                <w:sz w:val="28"/>
                <w:szCs w:val="28"/>
              </w:rPr>
              <w:t>书号</w:t>
            </w:r>
          </w:p>
        </w:tc>
        <w:tc>
          <w:tcPr>
            <w:tcW w:w="18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C1D75D">
            <w:pPr>
              <w:spacing w:line="500" w:lineRule="exact"/>
              <w:jc w:val="center"/>
              <w:rPr>
                <w:rFonts w:ascii="仿宋_GB2312" w:hAnsi="宋体" w:eastAsia="仿宋_GB2312"/>
                <w:b w:val="0"/>
                <w:bCs/>
                <w:color w:val="auto"/>
                <w:sz w:val="28"/>
                <w:szCs w:val="28"/>
              </w:rPr>
            </w:pPr>
          </w:p>
        </w:tc>
      </w:tr>
      <w:tr w14:paraId="17945B1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1" w:hRule="atLeast"/>
        </w:trPr>
        <w:tc>
          <w:tcPr>
            <w:tcW w:w="23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6344D1">
            <w:pPr>
              <w:spacing w:line="500" w:lineRule="exact"/>
              <w:jc w:val="center"/>
              <w:rPr>
                <w:rFonts w:hint="eastAsia" w:ascii="仿宋_GB2312" w:hAnsi="宋体" w:eastAsia="仿宋_GB2312"/>
                <w:b w:val="0"/>
                <w:bCs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宋体" w:eastAsia="仿宋_GB2312"/>
                <w:b w:val="0"/>
                <w:bCs/>
                <w:color w:val="auto"/>
                <w:sz w:val="24"/>
                <w:szCs w:val="24"/>
              </w:rPr>
              <w:t>教材自评（含指导思想及主要内容</w:t>
            </w:r>
            <w:r>
              <w:rPr>
                <w:rFonts w:hint="eastAsia" w:ascii="仿宋_GB2312" w:hAnsi="宋体" w:eastAsia="仿宋_GB2312"/>
                <w:b w:val="0"/>
                <w:bCs/>
                <w:color w:val="auto"/>
                <w:sz w:val="24"/>
                <w:szCs w:val="24"/>
                <w:lang w:eastAsia="zh-CN"/>
              </w:rPr>
              <w:t>，</w:t>
            </w:r>
            <w:r>
              <w:rPr>
                <w:rFonts w:hint="eastAsia" w:ascii="仿宋_GB2312" w:hAnsi="宋体" w:eastAsia="仿宋_GB2312"/>
                <w:b w:val="0"/>
                <w:bCs/>
                <w:color w:val="auto"/>
                <w:sz w:val="24"/>
                <w:szCs w:val="24"/>
              </w:rPr>
              <w:t>较马工程教材的优势</w:t>
            </w:r>
            <w:r>
              <w:rPr>
                <w:rFonts w:hint="eastAsia" w:ascii="仿宋_GB2312" w:hAnsi="宋体" w:eastAsia="仿宋_GB2312"/>
                <w:b w:val="0"/>
                <w:bCs/>
                <w:color w:val="auto"/>
                <w:sz w:val="24"/>
                <w:szCs w:val="24"/>
                <w:lang w:eastAsia="zh-CN"/>
              </w:rPr>
              <w:t>）</w:t>
            </w:r>
          </w:p>
        </w:tc>
        <w:tc>
          <w:tcPr>
            <w:tcW w:w="691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A14BEA">
            <w:pPr>
              <w:spacing w:line="240" w:lineRule="auto"/>
              <w:jc w:val="center"/>
              <w:rPr>
                <w:rFonts w:hint="eastAsia" w:ascii="仿宋_GB2312" w:hAnsi="宋体" w:eastAsia="仿宋_GB2312"/>
                <w:b w:val="0"/>
                <w:bCs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b w:val="0"/>
                <w:bCs/>
                <w:color w:val="auto"/>
                <w:sz w:val="28"/>
                <w:szCs w:val="28"/>
                <w:lang w:val="en-US" w:eastAsia="zh-CN"/>
              </w:rPr>
              <w:t xml:space="preserve"> </w:t>
            </w:r>
          </w:p>
          <w:p w14:paraId="5D66E532">
            <w:pPr>
              <w:spacing w:line="240" w:lineRule="auto"/>
              <w:jc w:val="center"/>
              <w:rPr>
                <w:rFonts w:hint="eastAsia" w:ascii="仿宋_GB2312" w:hAnsi="宋体" w:eastAsia="仿宋_GB2312"/>
                <w:b w:val="0"/>
                <w:bCs/>
                <w:color w:val="auto"/>
                <w:sz w:val="28"/>
                <w:szCs w:val="28"/>
                <w:lang w:val="en-US" w:eastAsia="zh-CN"/>
              </w:rPr>
            </w:pPr>
          </w:p>
          <w:p w14:paraId="3A7D25BC">
            <w:pPr>
              <w:spacing w:line="240" w:lineRule="auto"/>
              <w:jc w:val="center"/>
              <w:rPr>
                <w:rFonts w:hint="eastAsia" w:ascii="仿宋_GB2312" w:hAnsi="宋体" w:eastAsia="仿宋_GB2312"/>
                <w:b w:val="0"/>
                <w:bCs/>
                <w:color w:val="auto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b w:val="0"/>
                <w:bCs/>
                <w:color w:val="auto"/>
                <w:sz w:val="28"/>
                <w:szCs w:val="28"/>
                <w:lang w:val="en-US" w:eastAsia="zh-CN"/>
              </w:rPr>
              <w:t xml:space="preserve">                </w:t>
            </w:r>
            <w:r>
              <w:rPr>
                <w:rFonts w:hint="eastAsia" w:ascii="仿宋_GB2312" w:hAnsi="宋体" w:eastAsia="仿宋_GB2312"/>
                <w:b w:val="0"/>
                <w:bCs/>
                <w:color w:val="auto"/>
                <w:sz w:val="28"/>
                <w:szCs w:val="28"/>
              </w:rPr>
              <w:t xml:space="preserve">课程负责人（签字）：   </w:t>
            </w:r>
          </w:p>
          <w:p w14:paraId="1BC648FB">
            <w:pPr>
              <w:spacing w:line="500" w:lineRule="exact"/>
              <w:jc w:val="both"/>
              <w:rPr>
                <w:rFonts w:ascii="仿宋_GB2312" w:hAnsi="宋体" w:eastAsia="仿宋_GB2312"/>
                <w:b w:val="0"/>
                <w:bCs/>
                <w:color w:val="auto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b w:val="0"/>
                <w:bCs/>
                <w:color w:val="auto"/>
                <w:sz w:val="28"/>
                <w:szCs w:val="28"/>
              </w:rPr>
              <w:t xml:space="preserve">        </w:t>
            </w:r>
            <w:r>
              <w:rPr>
                <w:rFonts w:hint="eastAsia" w:ascii="仿宋_GB2312" w:hAnsi="宋体" w:eastAsia="仿宋_GB2312"/>
                <w:b w:val="0"/>
                <w:bCs/>
                <w:color w:val="auto"/>
                <w:sz w:val="28"/>
                <w:szCs w:val="28"/>
                <w:lang w:val="en-US" w:eastAsia="zh-CN"/>
              </w:rPr>
              <w:t xml:space="preserve">          </w:t>
            </w:r>
            <w:r>
              <w:rPr>
                <w:rFonts w:hint="eastAsia" w:ascii="仿宋_GB2312" w:hAnsi="宋体" w:eastAsia="仿宋_GB2312"/>
                <w:b w:val="0"/>
                <w:bCs/>
                <w:color w:val="auto"/>
                <w:sz w:val="28"/>
                <w:szCs w:val="28"/>
              </w:rPr>
              <w:t xml:space="preserve"> </w:t>
            </w:r>
            <w:r>
              <w:rPr>
                <w:rFonts w:hint="eastAsia" w:ascii="仿宋_GB2312" w:hAnsi="宋体" w:eastAsia="仿宋_GB2312"/>
                <w:b w:val="0"/>
                <w:bCs/>
                <w:color w:val="auto"/>
                <w:sz w:val="28"/>
                <w:szCs w:val="28"/>
                <w:lang w:val="en-US" w:eastAsia="zh-CN"/>
              </w:rPr>
              <w:t xml:space="preserve">          </w:t>
            </w:r>
            <w:r>
              <w:rPr>
                <w:rFonts w:hint="eastAsia" w:ascii="仿宋_GB2312" w:hAnsi="宋体" w:eastAsia="仿宋_GB2312"/>
                <w:b w:val="0"/>
                <w:bCs/>
                <w:color w:val="auto"/>
                <w:sz w:val="28"/>
                <w:szCs w:val="28"/>
              </w:rPr>
              <w:t>年  月  日</w:t>
            </w:r>
          </w:p>
        </w:tc>
      </w:tr>
      <w:tr w14:paraId="217C91E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82" w:hRule="atLeast"/>
        </w:trPr>
        <w:tc>
          <w:tcPr>
            <w:tcW w:w="928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089ED1D">
            <w:pPr>
              <w:spacing w:line="500" w:lineRule="exact"/>
              <w:jc w:val="center"/>
              <w:rPr>
                <w:rFonts w:hint="eastAsia" w:ascii="仿宋_GB2312" w:hAnsi="宋体" w:eastAsia="仿宋_GB2312"/>
                <w:b w:val="0"/>
                <w:bCs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b w:val="0"/>
                <w:bCs/>
                <w:color w:val="auto"/>
                <w:sz w:val="28"/>
                <w:szCs w:val="28"/>
              </w:rPr>
              <w:t xml:space="preserve">             </w:t>
            </w:r>
            <w:r>
              <w:rPr>
                <w:rFonts w:hint="eastAsia" w:ascii="仿宋_GB2312" w:hAnsi="宋体" w:eastAsia="仿宋_GB2312"/>
                <w:b w:val="0"/>
                <w:bCs/>
                <w:color w:val="auto"/>
                <w:sz w:val="28"/>
                <w:szCs w:val="28"/>
                <w:lang w:val="en-US" w:eastAsia="zh-CN"/>
              </w:rPr>
              <w:t xml:space="preserve">       </w:t>
            </w:r>
            <w:r>
              <w:rPr>
                <w:rFonts w:hint="eastAsia" w:ascii="仿宋_GB2312" w:hAnsi="宋体" w:eastAsia="仿宋_GB2312"/>
                <w:b w:val="0"/>
                <w:bCs/>
                <w:color w:val="auto"/>
                <w:sz w:val="28"/>
                <w:szCs w:val="28"/>
              </w:rPr>
              <w:t xml:space="preserve">  </w:t>
            </w:r>
            <w:r>
              <w:rPr>
                <w:rFonts w:hint="eastAsia" w:ascii="仿宋_GB2312" w:hAnsi="宋体" w:eastAsia="仿宋_GB2312"/>
                <w:b w:val="0"/>
                <w:bCs/>
                <w:color w:val="auto"/>
                <w:sz w:val="28"/>
                <w:szCs w:val="28"/>
                <w:lang w:val="en-US" w:eastAsia="zh-CN"/>
              </w:rPr>
              <w:t xml:space="preserve">                    </w:t>
            </w:r>
          </w:p>
          <w:p w14:paraId="4D7F007F">
            <w:pPr>
              <w:spacing w:line="240" w:lineRule="auto"/>
              <w:jc w:val="center"/>
              <w:rPr>
                <w:rFonts w:hint="eastAsia" w:ascii="仿宋_GB2312" w:hAnsi="宋体" w:eastAsia="仿宋_GB2312"/>
                <w:b w:val="0"/>
                <w:bCs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b w:val="0"/>
                <w:bCs/>
                <w:color w:val="auto"/>
                <w:sz w:val="28"/>
                <w:szCs w:val="28"/>
                <w:lang w:val="en-US" w:eastAsia="zh-CN"/>
              </w:rPr>
              <w:t xml:space="preserve">                           </w:t>
            </w:r>
          </w:p>
          <w:p w14:paraId="70CC5A7C">
            <w:pPr>
              <w:spacing w:line="240" w:lineRule="auto"/>
              <w:jc w:val="center"/>
              <w:rPr>
                <w:rFonts w:hint="eastAsia" w:ascii="仿宋_GB2312" w:hAnsi="宋体" w:eastAsia="仿宋_GB2312"/>
                <w:b w:val="0"/>
                <w:bCs/>
                <w:color w:val="auto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b w:val="0"/>
                <w:bCs/>
                <w:color w:val="auto"/>
                <w:sz w:val="28"/>
                <w:szCs w:val="28"/>
                <w:lang w:val="en-US" w:eastAsia="zh-CN"/>
              </w:rPr>
              <w:t xml:space="preserve">                            </w:t>
            </w:r>
            <w:r>
              <w:rPr>
                <w:rFonts w:hint="eastAsia" w:ascii="仿宋_GB2312" w:hAnsi="宋体" w:eastAsia="仿宋_GB2312"/>
                <w:b w:val="0"/>
                <w:bCs/>
                <w:color w:val="auto"/>
                <w:sz w:val="28"/>
                <w:szCs w:val="28"/>
              </w:rPr>
              <w:t>学院（签</w:t>
            </w:r>
            <w:r>
              <w:rPr>
                <w:rFonts w:hint="eastAsia" w:ascii="仿宋_GB2312" w:hAnsi="宋体" w:eastAsia="仿宋_GB2312"/>
                <w:b w:val="0"/>
                <w:bCs/>
                <w:color w:val="auto"/>
                <w:sz w:val="28"/>
                <w:szCs w:val="28"/>
                <w:lang w:val="en-US" w:eastAsia="zh-CN"/>
              </w:rPr>
              <w:t>章</w:t>
            </w:r>
            <w:r>
              <w:rPr>
                <w:rFonts w:hint="eastAsia" w:ascii="仿宋_GB2312" w:hAnsi="宋体" w:eastAsia="仿宋_GB2312"/>
                <w:b w:val="0"/>
                <w:bCs/>
                <w:color w:val="auto"/>
                <w:sz w:val="28"/>
                <w:szCs w:val="28"/>
              </w:rPr>
              <w:t xml:space="preserve">）：  </w:t>
            </w:r>
          </w:p>
          <w:p w14:paraId="604B6140">
            <w:pPr>
              <w:spacing w:line="240" w:lineRule="auto"/>
              <w:jc w:val="center"/>
              <w:rPr>
                <w:rFonts w:ascii="仿宋_GB2312" w:hAnsi="宋体" w:eastAsia="仿宋_GB2312"/>
                <w:b w:val="0"/>
                <w:bCs/>
                <w:color w:val="auto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b w:val="0"/>
                <w:bCs/>
                <w:color w:val="auto"/>
                <w:sz w:val="28"/>
                <w:szCs w:val="28"/>
                <w:lang w:val="en-US" w:eastAsia="zh-CN"/>
              </w:rPr>
              <w:t xml:space="preserve">                        </w:t>
            </w:r>
            <w:r>
              <w:rPr>
                <w:rFonts w:hint="eastAsia" w:ascii="仿宋_GB2312" w:hAnsi="宋体" w:eastAsia="仿宋_GB2312"/>
                <w:b w:val="0"/>
                <w:bCs/>
                <w:color w:val="auto"/>
                <w:sz w:val="28"/>
                <w:szCs w:val="28"/>
              </w:rPr>
              <w:t>年  月  日</w:t>
            </w:r>
            <w:r>
              <w:rPr>
                <w:rFonts w:hint="eastAsia" w:ascii="仿宋_GB2312" w:hAnsi="宋体" w:eastAsia="仿宋_GB2312"/>
                <w:b w:val="0"/>
                <w:bCs/>
                <w:color w:val="auto"/>
                <w:sz w:val="28"/>
                <w:szCs w:val="28"/>
                <w:lang w:val="en-US" w:eastAsia="zh-CN"/>
              </w:rPr>
              <w:t xml:space="preserve">                        </w:t>
            </w:r>
          </w:p>
        </w:tc>
      </w:tr>
      <w:tr w14:paraId="0EB619C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14" w:hRule="atLeast"/>
        </w:trPr>
        <w:tc>
          <w:tcPr>
            <w:tcW w:w="928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21424B2">
            <w:pPr>
              <w:spacing w:line="500" w:lineRule="exact"/>
              <w:jc w:val="left"/>
              <w:rPr>
                <w:rFonts w:hint="eastAsia" w:ascii="仿宋_GB2312" w:hAnsi="宋体" w:eastAsia="仿宋_GB2312"/>
                <w:b w:val="0"/>
                <w:bCs/>
                <w:color w:val="auto"/>
                <w:sz w:val="28"/>
                <w:szCs w:val="28"/>
              </w:rPr>
            </w:pPr>
          </w:p>
          <w:p w14:paraId="56D39834">
            <w:pPr>
              <w:spacing w:line="240" w:lineRule="auto"/>
              <w:jc w:val="center"/>
              <w:rPr>
                <w:rFonts w:hint="eastAsia" w:ascii="仿宋_GB2312" w:hAnsi="宋体" w:eastAsia="仿宋_GB2312"/>
                <w:b w:val="0"/>
                <w:bCs/>
                <w:color w:val="auto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b w:val="0"/>
                <w:bCs/>
                <w:color w:val="auto"/>
                <w:sz w:val="28"/>
                <w:szCs w:val="28"/>
                <w:lang w:val="en-US" w:eastAsia="zh-CN"/>
              </w:rPr>
              <w:t xml:space="preserve">                                 </w:t>
            </w:r>
            <w:r>
              <w:rPr>
                <w:rFonts w:hint="eastAsia" w:ascii="仿宋_GB2312" w:hAnsi="宋体" w:eastAsia="仿宋_GB2312"/>
                <w:b w:val="0"/>
                <w:bCs/>
                <w:color w:val="auto"/>
                <w:sz w:val="28"/>
                <w:szCs w:val="28"/>
                <w:lang w:eastAsia="zh-CN"/>
              </w:rPr>
              <w:t>教务处意见</w:t>
            </w:r>
            <w:r>
              <w:rPr>
                <w:rFonts w:hint="eastAsia" w:ascii="仿宋_GB2312" w:hAnsi="宋体" w:eastAsia="仿宋_GB2312"/>
                <w:b w:val="0"/>
                <w:bCs/>
                <w:color w:val="auto"/>
                <w:sz w:val="28"/>
                <w:szCs w:val="28"/>
              </w:rPr>
              <w:t>（签</w:t>
            </w:r>
            <w:r>
              <w:rPr>
                <w:rFonts w:hint="eastAsia" w:ascii="仿宋_GB2312" w:hAnsi="宋体" w:eastAsia="仿宋_GB2312"/>
                <w:b w:val="0"/>
                <w:bCs/>
                <w:color w:val="auto"/>
                <w:sz w:val="28"/>
                <w:szCs w:val="28"/>
                <w:lang w:val="en-US" w:eastAsia="zh-CN"/>
              </w:rPr>
              <w:t>章</w:t>
            </w:r>
            <w:r>
              <w:rPr>
                <w:rFonts w:hint="eastAsia" w:ascii="仿宋_GB2312" w:hAnsi="宋体" w:eastAsia="仿宋_GB2312"/>
                <w:b w:val="0"/>
                <w:bCs/>
                <w:color w:val="auto"/>
                <w:sz w:val="28"/>
                <w:szCs w:val="28"/>
              </w:rPr>
              <w:t xml:space="preserve">）：  </w:t>
            </w:r>
          </w:p>
          <w:p w14:paraId="10D460C5">
            <w:pPr>
              <w:spacing w:line="500" w:lineRule="exact"/>
              <w:ind w:left="5309" w:leftChars="2128" w:hanging="840" w:hangingChars="300"/>
              <w:jc w:val="left"/>
              <w:rPr>
                <w:rFonts w:hint="eastAsia" w:ascii="仿宋_GB2312" w:hAnsi="宋体" w:eastAsia="仿宋_GB2312"/>
                <w:b w:val="0"/>
                <w:bCs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b w:val="0"/>
                <w:bCs/>
                <w:color w:val="auto"/>
                <w:sz w:val="28"/>
                <w:szCs w:val="28"/>
                <w:lang w:val="en-US" w:eastAsia="zh-CN"/>
              </w:rPr>
              <w:t xml:space="preserve">        </w:t>
            </w:r>
            <w:r>
              <w:rPr>
                <w:rFonts w:hint="eastAsia" w:ascii="仿宋_GB2312" w:hAnsi="宋体" w:eastAsia="仿宋_GB2312"/>
                <w:b w:val="0"/>
                <w:bCs/>
                <w:color w:val="auto"/>
                <w:sz w:val="28"/>
                <w:szCs w:val="28"/>
              </w:rPr>
              <w:t>年  月  日</w:t>
            </w:r>
            <w:r>
              <w:rPr>
                <w:rFonts w:hint="eastAsia" w:ascii="仿宋_GB2312" w:hAnsi="宋体" w:eastAsia="仿宋_GB2312"/>
                <w:b w:val="0"/>
                <w:bCs/>
                <w:color w:val="auto"/>
                <w:sz w:val="28"/>
                <w:szCs w:val="28"/>
                <w:lang w:val="en-US" w:eastAsia="zh-CN"/>
              </w:rPr>
              <w:t xml:space="preserve">         </w:t>
            </w:r>
          </w:p>
        </w:tc>
      </w:tr>
      <w:tr w14:paraId="317E166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26" w:hRule="atLeast"/>
        </w:trPr>
        <w:tc>
          <w:tcPr>
            <w:tcW w:w="928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F873FC7">
            <w:pPr>
              <w:spacing w:line="240" w:lineRule="auto"/>
              <w:jc w:val="both"/>
              <w:rPr>
                <w:rFonts w:hint="eastAsia" w:ascii="仿宋_GB2312" w:hAnsi="宋体" w:eastAsia="仿宋_GB2312"/>
                <w:b w:val="0"/>
                <w:bCs/>
                <w:color w:val="auto"/>
                <w:sz w:val="28"/>
                <w:szCs w:val="28"/>
                <w:lang w:val="en-US" w:eastAsia="zh-CN"/>
              </w:rPr>
            </w:pPr>
          </w:p>
          <w:p w14:paraId="37C2B962">
            <w:pPr>
              <w:spacing w:line="240" w:lineRule="auto"/>
              <w:jc w:val="center"/>
              <w:rPr>
                <w:rFonts w:hint="eastAsia" w:ascii="仿宋_GB2312" w:hAnsi="宋体" w:eastAsia="仿宋_GB2312"/>
                <w:b w:val="0"/>
                <w:bCs/>
                <w:color w:val="auto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b w:val="0"/>
                <w:bCs/>
                <w:color w:val="auto"/>
                <w:sz w:val="28"/>
                <w:szCs w:val="28"/>
                <w:lang w:val="en-US" w:eastAsia="zh-CN"/>
              </w:rPr>
              <w:t xml:space="preserve">                                  </w:t>
            </w:r>
            <w:r>
              <w:rPr>
                <w:rFonts w:hint="eastAsia" w:ascii="仿宋_GB2312" w:hAnsi="宋体" w:eastAsia="仿宋_GB2312"/>
                <w:b w:val="0"/>
                <w:bCs/>
                <w:color w:val="auto"/>
                <w:sz w:val="28"/>
                <w:szCs w:val="28"/>
                <w:lang w:eastAsia="zh-CN"/>
              </w:rPr>
              <w:t>主管校长意见</w:t>
            </w:r>
            <w:r>
              <w:rPr>
                <w:rFonts w:hint="eastAsia" w:ascii="仿宋_GB2312" w:hAnsi="宋体" w:eastAsia="仿宋_GB2312"/>
                <w:b w:val="0"/>
                <w:bCs/>
                <w:color w:val="auto"/>
                <w:sz w:val="28"/>
                <w:szCs w:val="28"/>
              </w:rPr>
              <w:t xml:space="preserve">（签字）：  </w:t>
            </w:r>
          </w:p>
          <w:p w14:paraId="561C9085">
            <w:pPr>
              <w:spacing w:line="240" w:lineRule="auto"/>
              <w:jc w:val="center"/>
              <w:rPr>
                <w:rFonts w:hint="eastAsia" w:ascii="仿宋_GB2312" w:hAnsi="宋体" w:eastAsia="仿宋_GB2312"/>
                <w:b w:val="0"/>
                <w:bCs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b w:val="0"/>
                <w:bCs/>
                <w:color w:val="auto"/>
                <w:sz w:val="28"/>
                <w:szCs w:val="28"/>
                <w:lang w:val="en-US" w:eastAsia="zh-CN"/>
              </w:rPr>
              <w:t xml:space="preserve">                      </w:t>
            </w:r>
            <w:r>
              <w:rPr>
                <w:rFonts w:hint="eastAsia" w:ascii="仿宋_GB2312" w:hAnsi="宋体" w:eastAsia="仿宋_GB2312"/>
                <w:b w:val="0"/>
                <w:bCs/>
                <w:color w:val="auto"/>
                <w:sz w:val="28"/>
                <w:szCs w:val="28"/>
              </w:rPr>
              <w:t>年  月  日</w:t>
            </w:r>
            <w:r>
              <w:rPr>
                <w:rFonts w:hint="eastAsia" w:ascii="仿宋_GB2312" w:hAnsi="宋体" w:eastAsia="仿宋_GB2312"/>
                <w:b w:val="0"/>
                <w:bCs/>
                <w:color w:val="auto"/>
                <w:sz w:val="28"/>
                <w:szCs w:val="28"/>
                <w:lang w:val="en-US" w:eastAsia="zh-CN"/>
              </w:rPr>
              <w:t xml:space="preserve">     </w:t>
            </w:r>
          </w:p>
        </w:tc>
      </w:tr>
    </w:tbl>
    <w:p w14:paraId="0A8597A1">
      <w:pPr>
        <w:rPr>
          <w:rFonts w:hint="eastAsia" w:ascii="宋体" w:hAnsi="宋体" w:cs="仿宋"/>
          <w:b w:val="0"/>
          <w:bCs/>
          <w:color w:val="auto"/>
          <w:sz w:val="28"/>
          <w:szCs w:val="28"/>
        </w:rPr>
      </w:pPr>
      <w:r>
        <w:rPr>
          <w:rFonts w:hint="eastAsia" w:ascii="仿宋_GB2312" w:hAnsi="宋体" w:eastAsia="仿宋_GB2312" w:cs="仿宋"/>
          <w:b w:val="0"/>
          <w:bCs/>
          <w:color w:val="auto"/>
          <w:sz w:val="28"/>
          <w:szCs w:val="28"/>
        </w:rPr>
        <w:t>注：本表一式两份，学院和教务处各存一份</w:t>
      </w:r>
      <w:r>
        <w:rPr>
          <w:rFonts w:hint="eastAsia" w:ascii="宋体" w:hAnsi="宋体" w:cs="仿宋"/>
          <w:b w:val="0"/>
          <w:bCs/>
          <w:color w:val="auto"/>
          <w:sz w:val="28"/>
          <w:szCs w:val="28"/>
        </w:rPr>
        <w:t>。</w:t>
      </w:r>
    </w:p>
    <w:p w14:paraId="621A5C2A">
      <w:pPr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00" w:lineRule="exact"/>
        <w:textAlignment w:val="auto"/>
        <w:rPr>
          <w:rFonts w:hint="eastAsia" w:ascii="仿宋" w:hAnsi="仿宋" w:eastAsia="仿宋" w:cs="仿宋"/>
          <w:b w:val="0"/>
          <w:bCs/>
          <w:color w:val="auto"/>
          <w:sz w:val="28"/>
          <w:szCs w:val="28"/>
        </w:rPr>
      </w:pPr>
    </w:p>
    <w:p w14:paraId="7E2B70AB">
      <w:pPr>
        <w:spacing w:line="360" w:lineRule="auto"/>
        <w:jc w:val="both"/>
        <w:rPr>
          <w:rFonts w:hint="eastAsia" w:ascii="方正小标宋简体" w:hAnsi="宋体" w:eastAsia="方正小标宋简体" w:cs="Times New Roman"/>
          <w:b w:val="0"/>
          <w:bCs/>
          <w:color w:val="auto"/>
          <w:sz w:val="28"/>
          <w:szCs w:val="28"/>
          <w:lang w:eastAsia="zh-CN"/>
        </w:rPr>
      </w:pPr>
      <w:r>
        <w:rPr>
          <w:rFonts w:hint="eastAsia" w:ascii="方正小标宋简体" w:hAnsi="宋体" w:eastAsia="方正小标宋简体" w:cs="Times New Roman"/>
          <w:b w:val="0"/>
          <w:bCs/>
          <w:color w:val="auto"/>
          <w:sz w:val="28"/>
          <w:szCs w:val="28"/>
          <w:lang w:eastAsia="zh-CN"/>
        </w:rPr>
        <w:t>附件2：</w:t>
      </w:r>
    </w:p>
    <w:p w14:paraId="338205A3">
      <w:pPr>
        <w:spacing w:line="360" w:lineRule="auto"/>
        <w:jc w:val="center"/>
        <w:rPr>
          <w:rFonts w:hint="eastAsia" w:ascii="宋体" w:hAnsi="宋体" w:eastAsia="宋体" w:cs="宋体"/>
          <w:b w:val="0"/>
          <w:bCs/>
          <w:color w:val="auto"/>
          <w:sz w:val="32"/>
          <w:szCs w:val="32"/>
        </w:rPr>
      </w:pPr>
      <w:r>
        <w:rPr>
          <w:rFonts w:hint="eastAsia" w:ascii="宋体" w:hAnsi="宋体" w:eastAsia="宋体" w:cs="宋体"/>
          <w:b w:val="0"/>
          <w:bCs/>
          <w:color w:val="auto"/>
          <w:sz w:val="32"/>
          <w:szCs w:val="32"/>
          <w:lang w:eastAsia="zh-CN"/>
        </w:rPr>
        <w:t>保定理工学院</w:t>
      </w:r>
      <w:r>
        <w:rPr>
          <w:rFonts w:hint="eastAsia" w:ascii="宋体" w:hAnsi="宋体" w:eastAsia="宋体" w:cs="宋体"/>
          <w:b w:val="0"/>
          <w:bCs/>
          <w:color w:val="auto"/>
          <w:sz w:val="32"/>
          <w:szCs w:val="32"/>
        </w:rPr>
        <w:t>自编教材</w:t>
      </w:r>
      <w:r>
        <w:rPr>
          <w:rFonts w:hint="eastAsia" w:ascii="宋体" w:hAnsi="宋体" w:eastAsia="宋体" w:cs="宋体"/>
          <w:b w:val="0"/>
          <w:bCs/>
          <w:color w:val="auto"/>
          <w:sz w:val="32"/>
          <w:szCs w:val="32"/>
          <w:lang w:eastAsia="zh-CN"/>
        </w:rPr>
        <w:t>使用</w:t>
      </w:r>
      <w:r>
        <w:rPr>
          <w:rFonts w:hint="eastAsia" w:ascii="宋体" w:hAnsi="宋体" w:eastAsia="宋体" w:cs="宋体"/>
          <w:b w:val="0"/>
          <w:bCs/>
          <w:color w:val="auto"/>
          <w:sz w:val="32"/>
          <w:szCs w:val="32"/>
        </w:rPr>
        <w:t>申请表</w:t>
      </w:r>
    </w:p>
    <w:tbl>
      <w:tblPr>
        <w:tblStyle w:val="3"/>
        <w:tblW w:w="900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5"/>
        <w:gridCol w:w="1197"/>
        <w:gridCol w:w="1884"/>
        <w:gridCol w:w="1337"/>
        <w:gridCol w:w="3173"/>
      </w:tblGrid>
      <w:tr w14:paraId="4F38D1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415" w:type="dxa"/>
            <w:noWrap w:val="0"/>
            <w:vAlign w:val="center"/>
          </w:tcPr>
          <w:p w14:paraId="19FA8F08">
            <w:pPr>
              <w:pageBreakBefore w:val="0"/>
              <w:tabs>
                <w:tab w:val="center" w:pos="4153"/>
                <w:tab w:val="right" w:pos="8306"/>
              </w:tabs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50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auto"/>
                <w:kern w:val="0"/>
                <w:sz w:val="28"/>
                <w:szCs w:val="28"/>
              </w:rPr>
              <w:t>课程名称</w:t>
            </w:r>
          </w:p>
        </w:tc>
        <w:tc>
          <w:tcPr>
            <w:tcW w:w="3081" w:type="dxa"/>
            <w:gridSpan w:val="2"/>
            <w:noWrap w:val="0"/>
            <w:vAlign w:val="top"/>
          </w:tcPr>
          <w:p w14:paraId="52BDD8C5">
            <w:pPr>
              <w:pageBreakBefore w:val="0"/>
              <w:tabs>
                <w:tab w:val="center" w:pos="4153"/>
                <w:tab w:val="right" w:pos="8306"/>
              </w:tabs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50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/>
                <w:color w:val="auto"/>
                <w:sz w:val="28"/>
                <w:szCs w:val="28"/>
              </w:rPr>
            </w:pPr>
          </w:p>
        </w:tc>
        <w:tc>
          <w:tcPr>
            <w:tcW w:w="1337" w:type="dxa"/>
            <w:noWrap w:val="0"/>
            <w:vAlign w:val="center"/>
          </w:tcPr>
          <w:p w14:paraId="342F0AEA">
            <w:pPr>
              <w:pageBreakBefore w:val="0"/>
              <w:widowControl/>
              <w:tabs>
                <w:tab w:val="center" w:pos="4153"/>
                <w:tab w:val="right" w:pos="8306"/>
              </w:tabs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50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auto"/>
                <w:kern w:val="0"/>
                <w:sz w:val="28"/>
                <w:szCs w:val="28"/>
              </w:rPr>
              <w:t>课程类别</w:t>
            </w:r>
          </w:p>
        </w:tc>
        <w:tc>
          <w:tcPr>
            <w:tcW w:w="3173" w:type="dxa"/>
            <w:noWrap w:val="0"/>
            <w:vAlign w:val="center"/>
          </w:tcPr>
          <w:p w14:paraId="422D39BD">
            <w:pPr>
              <w:pageBreakBefore w:val="0"/>
              <w:tabs>
                <w:tab w:val="left" w:pos="1305"/>
                <w:tab w:val="center" w:pos="4153"/>
                <w:tab w:val="right" w:pos="8306"/>
              </w:tabs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50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auto"/>
                <w:kern w:val="0"/>
                <w:sz w:val="24"/>
                <w:szCs w:val="24"/>
              </w:rPr>
              <w:t>必修(</w:t>
            </w:r>
            <w:r>
              <w:rPr>
                <w:rFonts w:hint="eastAsia" w:ascii="仿宋" w:hAnsi="仿宋" w:eastAsia="仿宋" w:cs="仿宋"/>
                <w:b w:val="0"/>
                <w:bCs/>
                <w:color w:val="auto"/>
                <w:kern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b w:val="0"/>
                <w:bCs/>
                <w:color w:val="auto"/>
                <w:kern w:val="0"/>
                <w:sz w:val="24"/>
                <w:szCs w:val="24"/>
              </w:rPr>
              <w:t xml:space="preserve"> )公选(</w:t>
            </w:r>
            <w:r>
              <w:rPr>
                <w:rFonts w:hint="eastAsia" w:ascii="仿宋" w:hAnsi="仿宋" w:eastAsia="仿宋" w:cs="仿宋"/>
                <w:b w:val="0"/>
                <w:bCs/>
                <w:color w:val="auto"/>
                <w:kern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b w:val="0"/>
                <w:bCs/>
                <w:color w:val="auto"/>
                <w:kern w:val="0"/>
                <w:sz w:val="24"/>
                <w:szCs w:val="24"/>
              </w:rPr>
              <w:t xml:space="preserve"> )专选(</w:t>
            </w:r>
            <w:r>
              <w:rPr>
                <w:rFonts w:hint="eastAsia" w:ascii="仿宋" w:hAnsi="仿宋" w:eastAsia="仿宋" w:cs="仿宋"/>
                <w:b w:val="0"/>
                <w:bCs/>
                <w:color w:val="auto"/>
                <w:kern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b w:val="0"/>
                <w:bCs/>
                <w:color w:val="auto"/>
                <w:kern w:val="0"/>
                <w:sz w:val="24"/>
                <w:szCs w:val="24"/>
              </w:rPr>
              <w:t xml:space="preserve"> )</w:t>
            </w:r>
          </w:p>
        </w:tc>
      </w:tr>
      <w:tr w14:paraId="62AB15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415" w:type="dxa"/>
            <w:noWrap w:val="0"/>
            <w:vAlign w:val="center"/>
          </w:tcPr>
          <w:p w14:paraId="22BFFF7D">
            <w:pPr>
              <w:pageBreakBefore w:val="0"/>
              <w:widowControl/>
              <w:tabs>
                <w:tab w:val="center" w:pos="4153"/>
                <w:tab w:val="right" w:pos="8306"/>
              </w:tabs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50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auto"/>
                <w:kern w:val="0"/>
                <w:sz w:val="28"/>
                <w:szCs w:val="28"/>
              </w:rPr>
              <w:t>教材名称</w:t>
            </w:r>
          </w:p>
        </w:tc>
        <w:tc>
          <w:tcPr>
            <w:tcW w:w="3081" w:type="dxa"/>
            <w:gridSpan w:val="2"/>
            <w:noWrap w:val="0"/>
            <w:vAlign w:val="top"/>
          </w:tcPr>
          <w:p w14:paraId="25D324FD">
            <w:pPr>
              <w:pageBreakBefore w:val="0"/>
              <w:tabs>
                <w:tab w:val="center" w:pos="4153"/>
                <w:tab w:val="right" w:pos="8306"/>
              </w:tabs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50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/>
                <w:color w:val="auto"/>
                <w:sz w:val="28"/>
                <w:szCs w:val="28"/>
              </w:rPr>
            </w:pPr>
          </w:p>
        </w:tc>
        <w:tc>
          <w:tcPr>
            <w:tcW w:w="1337" w:type="dxa"/>
            <w:noWrap w:val="0"/>
            <w:vAlign w:val="center"/>
          </w:tcPr>
          <w:p w14:paraId="715E14A0">
            <w:pPr>
              <w:pageBreakBefore w:val="0"/>
              <w:tabs>
                <w:tab w:val="center" w:pos="4153"/>
                <w:tab w:val="right" w:pos="8306"/>
              </w:tabs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50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auto"/>
                <w:kern w:val="0"/>
                <w:sz w:val="28"/>
                <w:szCs w:val="28"/>
              </w:rPr>
              <w:t>编者姓名</w:t>
            </w:r>
          </w:p>
        </w:tc>
        <w:tc>
          <w:tcPr>
            <w:tcW w:w="3173" w:type="dxa"/>
            <w:noWrap w:val="0"/>
            <w:vAlign w:val="top"/>
          </w:tcPr>
          <w:p w14:paraId="207584C7">
            <w:pPr>
              <w:pageBreakBefore w:val="0"/>
              <w:tabs>
                <w:tab w:val="center" w:pos="4153"/>
                <w:tab w:val="right" w:pos="8306"/>
              </w:tabs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500" w:lineRule="exact"/>
              <w:ind w:left="-286" w:leftChars="-136" w:firstLine="285" w:firstLineChars="102"/>
              <w:jc w:val="center"/>
              <w:textAlignment w:val="auto"/>
              <w:rPr>
                <w:rFonts w:hint="eastAsia" w:ascii="仿宋" w:hAnsi="仿宋" w:eastAsia="仿宋" w:cs="仿宋"/>
                <w:b w:val="0"/>
                <w:bCs/>
                <w:color w:val="auto"/>
                <w:sz w:val="28"/>
                <w:szCs w:val="28"/>
              </w:rPr>
            </w:pPr>
          </w:p>
        </w:tc>
      </w:tr>
      <w:tr w14:paraId="392767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415" w:type="dxa"/>
            <w:noWrap w:val="0"/>
            <w:vAlign w:val="center"/>
          </w:tcPr>
          <w:p w14:paraId="7F59AA1F">
            <w:pPr>
              <w:pageBreakBefore w:val="0"/>
              <w:widowControl/>
              <w:tabs>
                <w:tab w:val="center" w:pos="4153"/>
                <w:tab w:val="right" w:pos="8306"/>
              </w:tabs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50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auto"/>
                <w:kern w:val="0"/>
                <w:sz w:val="28"/>
                <w:szCs w:val="28"/>
              </w:rPr>
              <w:t>开课专业</w:t>
            </w:r>
          </w:p>
        </w:tc>
        <w:tc>
          <w:tcPr>
            <w:tcW w:w="3081" w:type="dxa"/>
            <w:gridSpan w:val="2"/>
            <w:noWrap w:val="0"/>
            <w:vAlign w:val="center"/>
          </w:tcPr>
          <w:p w14:paraId="711D08A9">
            <w:pPr>
              <w:pageBreakBefore w:val="0"/>
              <w:widowControl/>
              <w:tabs>
                <w:tab w:val="center" w:pos="4153"/>
                <w:tab w:val="right" w:pos="8306"/>
              </w:tabs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50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1337" w:type="dxa"/>
            <w:noWrap w:val="0"/>
            <w:vAlign w:val="center"/>
          </w:tcPr>
          <w:p w14:paraId="6C689A13">
            <w:pPr>
              <w:pageBreakBefore w:val="0"/>
              <w:widowControl/>
              <w:tabs>
                <w:tab w:val="center" w:pos="4153"/>
                <w:tab w:val="right" w:pos="8306"/>
              </w:tabs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50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auto"/>
                <w:kern w:val="0"/>
                <w:sz w:val="28"/>
                <w:szCs w:val="28"/>
              </w:rPr>
              <w:t>使用日期</w:t>
            </w:r>
          </w:p>
        </w:tc>
        <w:tc>
          <w:tcPr>
            <w:tcW w:w="3173" w:type="dxa"/>
            <w:noWrap w:val="0"/>
            <w:vAlign w:val="top"/>
          </w:tcPr>
          <w:p w14:paraId="464D749C">
            <w:pPr>
              <w:pageBreakBefore w:val="0"/>
              <w:tabs>
                <w:tab w:val="center" w:pos="4153"/>
                <w:tab w:val="right" w:pos="8306"/>
              </w:tabs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50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/>
                <w:color w:val="auto"/>
                <w:sz w:val="28"/>
                <w:szCs w:val="28"/>
              </w:rPr>
            </w:pPr>
          </w:p>
        </w:tc>
      </w:tr>
      <w:tr w14:paraId="1F6512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415" w:type="dxa"/>
            <w:noWrap w:val="0"/>
            <w:vAlign w:val="top"/>
          </w:tcPr>
          <w:p w14:paraId="42F281ED">
            <w:pPr>
              <w:pageBreakBefore w:val="0"/>
              <w:tabs>
                <w:tab w:val="center" w:pos="4153"/>
                <w:tab w:val="right" w:pos="8306"/>
              </w:tabs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50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auto"/>
                <w:kern w:val="0"/>
                <w:sz w:val="28"/>
                <w:szCs w:val="28"/>
              </w:rPr>
              <w:t>使用班级</w:t>
            </w:r>
          </w:p>
        </w:tc>
        <w:tc>
          <w:tcPr>
            <w:tcW w:w="3081" w:type="dxa"/>
            <w:gridSpan w:val="2"/>
            <w:noWrap w:val="0"/>
            <w:vAlign w:val="top"/>
          </w:tcPr>
          <w:p w14:paraId="7EB89543">
            <w:pPr>
              <w:pageBreakBefore w:val="0"/>
              <w:tabs>
                <w:tab w:val="center" w:pos="4153"/>
                <w:tab w:val="right" w:pos="8306"/>
              </w:tabs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50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/>
                <w:color w:val="auto"/>
                <w:sz w:val="28"/>
                <w:szCs w:val="28"/>
              </w:rPr>
            </w:pPr>
          </w:p>
        </w:tc>
        <w:tc>
          <w:tcPr>
            <w:tcW w:w="1337" w:type="dxa"/>
            <w:noWrap w:val="0"/>
            <w:vAlign w:val="top"/>
          </w:tcPr>
          <w:p w14:paraId="38583603">
            <w:pPr>
              <w:pageBreakBefore w:val="0"/>
              <w:tabs>
                <w:tab w:val="center" w:pos="4153"/>
                <w:tab w:val="right" w:pos="8306"/>
              </w:tabs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50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auto"/>
                <w:kern w:val="0"/>
                <w:sz w:val="28"/>
                <w:szCs w:val="28"/>
                <w:lang w:eastAsia="zh-CN"/>
              </w:rPr>
              <w:t>使用</w:t>
            </w:r>
            <w:r>
              <w:rPr>
                <w:rFonts w:hint="eastAsia" w:ascii="仿宋" w:hAnsi="仿宋" w:eastAsia="仿宋" w:cs="仿宋"/>
                <w:b w:val="0"/>
                <w:bCs/>
                <w:color w:val="auto"/>
                <w:kern w:val="0"/>
                <w:sz w:val="28"/>
                <w:szCs w:val="28"/>
              </w:rPr>
              <w:t>数量</w:t>
            </w:r>
          </w:p>
        </w:tc>
        <w:tc>
          <w:tcPr>
            <w:tcW w:w="3173" w:type="dxa"/>
            <w:noWrap w:val="0"/>
            <w:vAlign w:val="top"/>
          </w:tcPr>
          <w:p w14:paraId="424CC57C">
            <w:pPr>
              <w:pageBreakBefore w:val="0"/>
              <w:tabs>
                <w:tab w:val="center" w:pos="4153"/>
                <w:tab w:val="right" w:pos="8306"/>
              </w:tabs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50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/>
                <w:color w:val="auto"/>
                <w:sz w:val="28"/>
                <w:szCs w:val="28"/>
              </w:rPr>
            </w:pPr>
          </w:p>
        </w:tc>
      </w:tr>
      <w:tr w14:paraId="79DE88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8" w:hRule="atLeast"/>
          <w:jc w:val="center"/>
        </w:trPr>
        <w:tc>
          <w:tcPr>
            <w:tcW w:w="9006" w:type="dxa"/>
            <w:gridSpan w:val="5"/>
            <w:noWrap w:val="0"/>
            <w:vAlign w:val="top"/>
          </w:tcPr>
          <w:p w14:paraId="29F66894">
            <w:pPr>
              <w:pageBreakBefore w:val="0"/>
              <w:widowControl/>
              <w:tabs>
                <w:tab w:val="center" w:pos="4153"/>
                <w:tab w:val="right" w:pos="8306"/>
              </w:tabs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500" w:lineRule="exact"/>
              <w:textAlignment w:val="auto"/>
              <w:rPr>
                <w:rFonts w:hint="eastAsia" w:ascii="仿宋" w:hAnsi="仿宋" w:eastAsia="仿宋" w:cs="仿宋"/>
                <w:b w:val="0"/>
                <w:bCs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auto"/>
                <w:kern w:val="0"/>
                <w:sz w:val="28"/>
                <w:szCs w:val="28"/>
              </w:rPr>
              <w:t>教研室意见(含该门课程是否有国、部优教材，是否同意</w:t>
            </w:r>
            <w:r>
              <w:rPr>
                <w:rFonts w:hint="eastAsia" w:ascii="仿宋" w:hAnsi="仿宋" w:eastAsia="仿宋" w:cs="仿宋"/>
                <w:b w:val="0"/>
                <w:bCs/>
                <w:color w:val="auto"/>
                <w:kern w:val="0"/>
                <w:sz w:val="28"/>
                <w:szCs w:val="28"/>
                <w:lang w:eastAsia="zh-CN"/>
              </w:rPr>
              <w:t>使用</w:t>
            </w:r>
            <w:r>
              <w:rPr>
                <w:rFonts w:hint="eastAsia" w:ascii="仿宋" w:hAnsi="仿宋" w:eastAsia="仿宋" w:cs="仿宋"/>
                <w:b w:val="0"/>
                <w:bCs/>
                <w:color w:val="auto"/>
                <w:kern w:val="0"/>
                <w:sz w:val="28"/>
                <w:szCs w:val="28"/>
              </w:rPr>
              <w:t>)：</w:t>
            </w:r>
          </w:p>
          <w:p w14:paraId="156EDC3B">
            <w:pPr>
              <w:pageBreakBefore w:val="0"/>
              <w:tabs>
                <w:tab w:val="center" w:pos="4153"/>
                <w:tab w:val="right" w:pos="8306"/>
              </w:tabs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500" w:lineRule="exact"/>
              <w:textAlignment w:val="auto"/>
              <w:rPr>
                <w:rFonts w:hint="eastAsia" w:ascii="仿宋" w:hAnsi="仿宋" w:eastAsia="仿宋" w:cs="仿宋"/>
                <w:b w:val="0"/>
                <w:bCs/>
                <w:color w:val="auto"/>
                <w:kern w:val="0"/>
                <w:sz w:val="28"/>
                <w:szCs w:val="28"/>
              </w:rPr>
            </w:pPr>
          </w:p>
          <w:p w14:paraId="280E265E">
            <w:pPr>
              <w:pageBreakBefore w:val="0"/>
              <w:widowControl/>
              <w:tabs>
                <w:tab w:val="center" w:pos="4153"/>
                <w:tab w:val="right" w:pos="8306"/>
              </w:tabs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500" w:lineRule="exact"/>
              <w:textAlignment w:val="auto"/>
              <w:rPr>
                <w:rFonts w:hint="eastAsia" w:ascii="仿宋" w:hAnsi="仿宋" w:eastAsia="仿宋" w:cs="仿宋"/>
                <w:b w:val="0"/>
                <w:bCs/>
                <w:color w:val="auto"/>
                <w:kern w:val="0"/>
                <w:sz w:val="28"/>
                <w:szCs w:val="28"/>
              </w:rPr>
            </w:pPr>
          </w:p>
          <w:p w14:paraId="3B52B385">
            <w:pPr>
              <w:pageBreakBefore w:val="0"/>
              <w:tabs>
                <w:tab w:val="center" w:pos="4153"/>
                <w:tab w:val="right" w:pos="8306"/>
              </w:tabs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500" w:lineRule="exact"/>
              <w:jc w:val="right"/>
              <w:textAlignment w:val="auto"/>
              <w:rPr>
                <w:rFonts w:hint="eastAsia" w:ascii="仿宋" w:hAnsi="仿宋" w:eastAsia="仿宋" w:cs="仿宋"/>
                <w:b w:val="0"/>
                <w:bCs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auto"/>
                <w:kern w:val="0"/>
                <w:sz w:val="28"/>
                <w:szCs w:val="28"/>
              </w:rPr>
              <w:t xml:space="preserve">负责人签名:                   年   月   日               </w:t>
            </w:r>
          </w:p>
        </w:tc>
      </w:tr>
      <w:tr w14:paraId="56562F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18" w:hRule="atLeast"/>
          <w:jc w:val="center"/>
        </w:trPr>
        <w:tc>
          <w:tcPr>
            <w:tcW w:w="9006" w:type="dxa"/>
            <w:gridSpan w:val="5"/>
            <w:noWrap w:val="0"/>
            <w:vAlign w:val="top"/>
          </w:tcPr>
          <w:p w14:paraId="5022C402">
            <w:pPr>
              <w:pageBreakBefore w:val="0"/>
              <w:widowControl/>
              <w:tabs>
                <w:tab w:val="center" w:pos="4153"/>
                <w:tab w:val="right" w:pos="8306"/>
              </w:tabs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500" w:lineRule="exact"/>
              <w:textAlignment w:val="auto"/>
              <w:rPr>
                <w:rFonts w:hint="eastAsia" w:ascii="仿宋" w:hAnsi="仿宋" w:eastAsia="仿宋" w:cs="仿宋"/>
                <w:b w:val="0"/>
                <w:bCs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auto"/>
                <w:kern w:val="0"/>
                <w:sz w:val="28"/>
                <w:szCs w:val="28"/>
                <w:lang w:eastAsia="zh-CN"/>
              </w:rPr>
              <w:t>学院</w:t>
            </w:r>
            <w:r>
              <w:rPr>
                <w:rFonts w:hint="eastAsia" w:ascii="仿宋" w:hAnsi="仿宋" w:eastAsia="仿宋" w:cs="仿宋"/>
                <w:b w:val="0"/>
                <w:bCs/>
                <w:color w:val="auto"/>
                <w:kern w:val="0"/>
                <w:sz w:val="28"/>
                <w:szCs w:val="28"/>
              </w:rPr>
              <w:t>(部)</w:t>
            </w:r>
            <w:r>
              <w:rPr>
                <w:rFonts w:hint="eastAsia" w:ascii="仿宋" w:hAnsi="仿宋" w:eastAsia="仿宋" w:cs="仿宋"/>
                <w:b w:val="0"/>
                <w:bCs/>
                <w:color w:val="auto"/>
                <w:kern w:val="0"/>
                <w:sz w:val="28"/>
                <w:szCs w:val="28"/>
                <w:lang w:eastAsia="zh-CN"/>
              </w:rPr>
              <w:t>教材委员会</w:t>
            </w:r>
            <w:r>
              <w:rPr>
                <w:rFonts w:hint="eastAsia" w:ascii="仿宋" w:hAnsi="仿宋" w:eastAsia="仿宋" w:cs="仿宋"/>
                <w:b w:val="0"/>
                <w:bCs/>
                <w:color w:val="auto"/>
                <w:kern w:val="0"/>
                <w:sz w:val="28"/>
                <w:szCs w:val="28"/>
              </w:rPr>
              <w:t>意见：</w:t>
            </w:r>
          </w:p>
          <w:p w14:paraId="3E1EE2DE">
            <w:pPr>
              <w:pageBreakBefore w:val="0"/>
              <w:widowControl/>
              <w:tabs>
                <w:tab w:val="center" w:pos="4153"/>
                <w:tab w:val="right" w:pos="8306"/>
              </w:tabs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500" w:lineRule="exact"/>
              <w:textAlignment w:val="auto"/>
              <w:rPr>
                <w:rFonts w:hint="eastAsia" w:ascii="仿宋" w:hAnsi="仿宋" w:eastAsia="仿宋" w:cs="仿宋"/>
                <w:b w:val="0"/>
                <w:bCs/>
                <w:color w:val="auto"/>
                <w:kern w:val="0"/>
                <w:sz w:val="28"/>
                <w:szCs w:val="28"/>
              </w:rPr>
            </w:pPr>
          </w:p>
          <w:p w14:paraId="15247A99">
            <w:pPr>
              <w:pStyle w:val="2"/>
              <w:rPr>
                <w:rFonts w:hint="eastAsia"/>
                <w:color w:val="auto"/>
              </w:rPr>
            </w:pPr>
          </w:p>
          <w:p w14:paraId="06476ABD">
            <w:pPr>
              <w:pageBreakBefore w:val="0"/>
              <w:tabs>
                <w:tab w:val="center" w:pos="4153"/>
                <w:tab w:val="right" w:pos="8306"/>
              </w:tabs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500" w:lineRule="exact"/>
              <w:jc w:val="right"/>
              <w:textAlignment w:val="auto"/>
              <w:rPr>
                <w:rFonts w:hint="eastAsia" w:ascii="仿宋" w:hAnsi="仿宋" w:eastAsia="仿宋" w:cs="仿宋"/>
                <w:b w:val="0"/>
                <w:bCs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auto"/>
                <w:kern w:val="0"/>
                <w:sz w:val="28"/>
                <w:szCs w:val="28"/>
                <w:lang w:val="en-US" w:eastAsia="zh-CN"/>
              </w:rPr>
              <w:t xml:space="preserve">     </w:t>
            </w:r>
            <w:r>
              <w:rPr>
                <w:rFonts w:hint="eastAsia" w:ascii="仿宋" w:hAnsi="仿宋" w:eastAsia="仿宋" w:cs="仿宋"/>
                <w:b w:val="0"/>
                <w:bCs/>
                <w:color w:val="auto"/>
                <w:kern w:val="0"/>
                <w:sz w:val="28"/>
                <w:szCs w:val="28"/>
              </w:rPr>
              <w:t>负责人签名:                   年   月   日</w:t>
            </w:r>
          </w:p>
        </w:tc>
      </w:tr>
      <w:tr w14:paraId="5B3871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81" w:hRule="atLeast"/>
          <w:jc w:val="center"/>
        </w:trPr>
        <w:tc>
          <w:tcPr>
            <w:tcW w:w="9006" w:type="dxa"/>
            <w:gridSpan w:val="5"/>
            <w:tcBorders>
              <w:bottom w:val="single" w:color="auto" w:sz="4" w:space="0"/>
            </w:tcBorders>
            <w:noWrap w:val="0"/>
            <w:vAlign w:val="top"/>
          </w:tcPr>
          <w:p w14:paraId="59D412F3">
            <w:pPr>
              <w:pageBreakBefore w:val="0"/>
              <w:widowControl/>
              <w:tabs>
                <w:tab w:val="center" w:pos="4153"/>
                <w:tab w:val="right" w:pos="8306"/>
              </w:tabs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500" w:lineRule="exact"/>
              <w:textAlignment w:val="auto"/>
              <w:rPr>
                <w:rFonts w:hint="eastAsia" w:ascii="仿宋" w:hAnsi="仿宋" w:eastAsia="仿宋" w:cs="仿宋"/>
                <w:b w:val="0"/>
                <w:bCs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auto"/>
                <w:kern w:val="0"/>
                <w:sz w:val="28"/>
                <w:szCs w:val="28"/>
              </w:rPr>
              <w:t>教务处意见：</w:t>
            </w:r>
          </w:p>
          <w:p w14:paraId="63890FAD">
            <w:pPr>
              <w:pageBreakBefore w:val="0"/>
              <w:widowControl/>
              <w:tabs>
                <w:tab w:val="center" w:pos="4153"/>
                <w:tab w:val="right" w:pos="8306"/>
              </w:tabs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500" w:lineRule="exact"/>
              <w:textAlignment w:val="auto"/>
              <w:rPr>
                <w:rFonts w:hint="eastAsia" w:ascii="仿宋" w:hAnsi="仿宋" w:eastAsia="仿宋" w:cs="仿宋"/>
                <w:b w:val="0"/>
                <w:bCs/>
                <w:color w:val="auto"/>
                <w:kern w:val="0"/>
                <w:sz w:val="28"/>
                <w:szCs w:val="28"/>
              </w:rPr>
            </w:pPr>
          </w:p>
          <w:p w14:paraId="425DE741">
            <w:pPr>
              <w:pageBreakBefore w:val="0"/>
              <w:tabs>
                <w:tab w:val="center" w:pos="4153"/>
                <w:tab w:val="right" w:pos="8306"/>
              </w:tabs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500" w:lineRule="exact"/>
              <w:jc w:val="right"/>
              <w:textAlignment w:val="auto"/>
              <w:rPr>
                <w:rFonts w:hint="eastAsia" w:ascii="仿宋" w:hAnsi="仿宋" w:eastAsia="仿宋" w:cs="仿宋"/>
                <w:b w:val="0"/>
                <w:bCs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auto"/>
                <w:kern w:val="0"/>
                <w:sz w:val="28"/>
                <w:szCs w:val="28"/>
              </w:rPr>
              <w:t>负责人签名:                   年   月   日</w:t>
            </w:r>
          </w:p>
        </w:tc>
      </w:tr>
      <w:tr w14:paraId="6DBC17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98" w:hRule="atLeast"/>
          <w:jc w:val="center"/>
        </w:trPr>
        <w:tc>
          <w:tcPr>
            <w:tcW w:w="9006" w:type="dxa"/>
            <w:gridSpan w:val="5"/>
            <w:tcBorders>
              <w:bottom w:val="single" w:color="auto" w:sz="4" w:space="0"/>
            </w:tcBorders>
            <w:noWrap w:val="0"/>
            <w:vAlign w:val="top"/>
          </w:tcPr>
          <w:p w14:paraId="61285326">
            <w:pPr>
              <w:pageBreakBefore w:val="0"/>
              <w:widowControl/>
              <w:tabs>
                <w:tab w:val="center" w:pos="4153"/>
                <w:tab w:val="right" w:pos="8306"/>
              </w:tabs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500" w:lineRule="exact"/>
              <w:textAlignment w:val="auto"/>
              <w:rPr>
                <w:rFonts w:hint="eastAsia" w:ascii="仿宋" w:hAnsi="仿宋" w:eastAsia="仿宋" w:cs="仿宋"/>
                <w:b w:val="0"/>
                <w:bCs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auto"/>
                <w:kern w:val="0"/>
                <w:sz w:val="28"/>
                <w:szCs w:val="28"/>
                <w:lang w:eastAsia="zh-CN"/>
              </w:rPr>
              <w:t>主管教学校长意见</w:t>
            </w:r>
            <w:r>
              <w:rPr>
                <w:rFonts w:hint="eastAsia" w:ascii="仿宋" w:hAnsi="仿宋" w:eastAsia="仿宋" w:cs="仿宋"/>
                <w:b w:val="0"/>
                <w:bCs/>
                <w:color w:val="auto"/>
                <w:kern w:val="0"/>
                <w:sz w:val="28"/>
                <w:szCs w:val="28"/>
              </w:rPr>
              <w:t>：</w:t>
            </w:r>
          </w:p>
          <w:p w14:paraId="568B9B5C">
            <w:pPr>
              <w:pageBreakBefore w:val="0"/>
              <w:tabs>
                <w:tab w:val="center" w:pos="4153"/>
                <w:tab w:val="right" w:pos="8306"/>
              </w:tabs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500" w:lineRule="exact"/>
              <w:jc w:val="right"/>
              <w:textAlignment w:val="auto"/>
              <w:rPr>
                <w:rFonts w:hint="eastAsia" w:ascii="仿宋" w:hAnsi="仿宋" w:eastAsia="仿宋" w:cs="仿宋"/>
                <w:b w:val="0"/>
                <w:bCs/>
                <w:color w:val="auto"/>
                <w:kern w:val="0"/>
                <w:sz w:val="28"/>
                <w:szCs w:val="28"/>
              </w:rPr>
            </w:pPr>
          </w:p>
          <w:p w14:paraId="25ECFF8B">
            <w:pPr>
              <w:pageBreakBefore w:val="0"/>
              <w:tabs>
                <w:tab w:val="center" w:pos="4153"/>
                <w:tab w:val="right" w:pos="8306"/>
              </w:tabs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500" w:lineRule="exact"/>
              <w:ind w:firstLine="2800" w:firstLineChars="1000"/>
              <w:jc w:val="both"/>
              <w:textAlignment w:val="auto"/>
              <w:rPr>
                <w:rFonts w:hint="eastAsia" w:ascii="仿宋" w:hAnsi="仿宋" w:eastAsia="仿宋" w:cs="仿宋"/>
                <w:b w:val="0"/>
                <w:bCs/>
                <w:color w:val="auto"/>
                <w:kern w:val="0"/>
                <w:sz w:val="28"/>
                <w:szCs w:val="28"/>
              </w:rPr>
            </w:pPr>
          </w:p>
          <w:p w14:paraId="25EA6A96">
            <w:pPr>
              <w:pageBreakBefore w:val="0"/>
              <w:tabs>
                <w:tab w:val="center" w:pos="4153"/>
                <w:tab w:val="right" w:pos="8306"/>
              </w:tabs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500" w:lineRule="exact"/>
              <w:ind w:firstLine="2800" w:firstLineChars="1000"/>
              <w:jc w:val="both"/>
              <w:textAlignment w:val="auto"/>
              <w:rPr>
                <w:rFonts w:hint="eastAsia" w:ascii="仿宋" w:hAnsi="仿宋" w:eastAsia="仿宋" w:cs="仿宋"/>
                <w:b w:val="0"/>
                <w:bCs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auto"/>
                <w:kern w:val="0"/>
                <w:sz w:val="28"/>
                <w:szCs w:val="28"/>
              </w:rPr>
              <w:t xml:space="preserve">负责人签名:             </w:t>
            </w:r>
            <w:r>
              <w:rPr>
                <w:rFonts w:hint="eastAsia" w:ascii="仿宋" w:hAnsi="仿宋" w:eastAsia="仿宋" w:cs="仿宋"/>
                <w:b w:val="0"/>
                <w:bCs/>
                <w:color w:val="auto"/>
                <w:kern w:val="0"/>
                <w:sz w:val="28"/>
                <w:szCs w:val="28"/>
                <w:lang w:val="en-US" w:eastAsia="zh-CN"/>
              </w:rPr>
              <w:t xml:space="preserve">     </w:t>
            </w:r>
            <w:r>
              <w:rPr>
                <w:rFonts w:hint="eastAsia" w:ascii="仿宋" w:hAnsi="仿宋" w:eastAsia="仿宋" w:cs="仿宋"/>
                <w:b w:val="0"/>
                <w:bCs/>
                <w:color w:val="auto"/>
                <w:kern w:val="0"/>
                <w:sz w:val="28"/>
                <w:szCs w:val="28"/>
              </w:rPr>
              <w:t xml:space="preserve"> 年   月   日</w:t>
            </w:r>
          </w:p>
        </w:tc>
      </w:tr>
      <w:tr w14:paraId="25FD4E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84" w:hRule="atLeast"/>
          <w:jc w:val="center"/>
        </w:trPr>
        <w:tc>
          <w:tcPr>
            <w:tcW w:w="9006" w:type="dxa"/>
            <w:gridSpan w:val="5"/>
            <w:tcBorders>
              <w:bottom w:val="single" w:color="auto" w:sz="4" w:space="0"/>
            </w:tcBorders>
            <w:noWrap w:val="0"/>
            <w:vAlign w:val="top"/>
          </w:tcPr>
          <w:p w14:paraId="4A709B5E">
            <w:pPr>
              <w:pageBreakBefore w:val="0"/>
              <w:widowControl/>
              <w:tabs>
                <w:tab w:val="center" w:pos="4153"/>
                <w:tab w:val="right" w:pos="8306"/>
              </w:tabs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500" w:lineRule="exact"/>
              <w:textAlignment w:val="auto"/>
              <w:rPr>
                <w:rFonts w:hint="eastAsia" w:ascii="仿宋" w:hAnsi="仿宋" w:eastAsia="仿宋" w:cs="仿宋"/>
                <w:b w:val="0"/>
                <w:bCs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auto"/>
                <w:kern w:val="0"/>
                <w:sz w:val="28"/>
                <w:szCs w:val="28"/>
                <w:lang w:val="en-US" w:eastAsia="zh-CN"/>
              </w:rPr>
              <w:t>校</w:t>
            </w:r>
            <w:r>
              <w:rPr>
                <w:rFonts w:hint="eastAsia" w:ascii="仿宋" w:hAnsi="仿宋" w:eastAsia="仿宋" w:cs="仿宋"/>
                <w:b w:val="0"/>
                <w:bCs/>
                <w:color w:val="auto"/>
                <w:kern w:val="0"/>
                <w:sz w:val="28"/>
                <w:szCs w:val="28"/>
              </w:rPr>
              <w:t>长意见：</w:t>
            </w:r>
          </w:p>
          <w:p w14:paraId="59B64A8E">
            <w:pPr>
              <w:pageBreakBefore w:val="0"/>
              <w:widowControl/>
              <w:tabs>
                <w:tab w:val="center" w:pos="4153"/>
                <w:tab w:val="right" w:pos="8306"/>
              </w:tabs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500" w:lineRule="exact"/>
              <w:textAlignment w:val="auto"/>
              <w:rPr>
                <w:rFonts w:hint="eastAsia" w:ascii="仿宋" w:hAnsi="仿宋" w:eastAsia="仿宋" w:cs="仿宋"/>
                <w:b w:val="0"/>
                <w:bCs/>
                <w:color w:val="auto"/>
                <w:kern w:val="0"/>
                <w:sz w:val="28"/>
                <w:szCs w:val="28"/>
              </w:rPr>
            </w:pPr>
          </w:p>
          <w:p w14:paraId="336673E5">
            <w:pPr>
              <w:pageBreakBefore w:val="0"/>
              <w:tabs>
                <w:tab w:val="center" w:pos="4153"/>
                <w:tab w:val="right" w:pos="8306"/>
              </w:tabs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500" w:lineRule="exact"/>
              <w:jc w:val="right"/>
              <w:textAlignment w:val="auto"/>
              <w:rPr>
                <w:rFonts w:hint="eastAsia" w:ascii="仿宋" w:hAnsi="仿宋" w:eastAsia="仿宋" w:cs="仿宋"/>
                <w:b w:val="0"/>
                <w:bCs/>
                <w:color w:val="auto"/>
                <w:kern w:val="0"/>
                <w:sz w:val="28"/>
                <w:szCs w:val="28"/>
              </w:rPr>
            </w:pPr>
          </w:p>
          <w:p w14:paraId="447EC9CE">
            <w:pPr>
              <w:pageBreakBefore w:val="0"/>
              <w:tabs>
                <w:tab w:val="center" w:pos="4153"/>
                <w:tab w:val="right" w:pos="8306"/>
              </w:tabs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500" w:lineRule="exact"/>
              <w:jc w:val="right"/>
              <w:textAlignment w:val="auto"/>
              <w:rPr>
                <w:rFonts w:hint="eastAsia" w:ascii="仿宋" w:hAnsi="仿宋" w:eastAsia="仿宋" w:cs="仿宋"/>
                <w:b w:val="0"/>
                <w:bCs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auto"/>
                <w:kern w:val="0"/>
                <w:sz w:val="28"/>
                <w:szCs w:val="28"/>
              </w:rPr>
              <w:t>负责人签名:                   年   月   日</w:t>
            </w:r>
          </w:p>
        </w:tc>
      </w:tr>
      <w:tr w14:paraId="4F7A23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12" w:type="dxa"/>
            <w:gridSpan w:val="2"/>
            <w:tcBorders>
              <w:top w:val="single" w:color="auto" w:sz="4" w:space="0"/>
              <w:left w:val="nil"/>
              <w:bottom w:val="nil"/>
              <w:right w:val="nil"/>
            </w:tcBorders>
            <w:noWrap w:val="0"/>
            <w:vAlign w:val="top"/>
          </w:tcPr>
          <w:p w14:paraId="2DCD9E34">
            <w:pPr>
              <w:pageBreakBefore w:val="0"/>
              <w:widowControl/>
              <w:tabs>
                <w:tab w:val="center" w:pos="4153"/>
                <w:tab w:val="right" w:pos="8306"/>
              </w:tabs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500" w:lineRule="exact"/>
              <w:ind w:left="-15" w:leftChars="-7" w:firstLine="19" w:firstLineChars="7"/>
              <w:textAlignment w:val="auto"/>
              <w:rPr>
                <w:rFonts w:hint="eastAsia" w:ascii="仿宋" w:hAnsi="仿宋" w:eastAsia="仿宋" w:cs="仿宋"/>
                <w:b w:val="0"/>
                <w:bCs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auto"/>
                <w:kern w:val="0"/>
                <w:sz w:val="28"/>
                <w:szCs w:val="28"/>
              </w:rPr>
              <w:t xml:space="preserve">申请人签名: </w:t>
            </w:r>
          </w:p>
        </w:tc>
        <w:tc>
          <w:tcPr>
            <w:tcW w:w="3221" w:type="dxa"/>
            <w:gridSpan w:val="2"/>
            <w:tcBorders>
              <w:top w:val="single" w:color="auto" w:sz="4" w:space="0"/>
              <w:left w:val="nil"/>
              <w:bottom w:val="nil"/>
              <w:right w:val="nil"/>
            </w:tcBorders>
            <w:noWrap w:val="0"/>
            <w:vAlign w:val="top"/>
          </w:tcPr>
          <w:p w14:paraId="107E0FF1">
            <w:pPr>
              <w:pageBreakBefore w:val="0"/>
              <w:widowControl/>
              <w:tabs>
                <w:tab w:val="center" w:pos="4153"/>
                <w:tab w:val="right" w:pos="8306"/>
              </w:tabs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500" w:lineRule="exact"/>
              <w:textAlignment w:val="auto"/>
              <w:rPr>
                <w:rFonts w:hint="eastAsia" w:ascii="仿宋" w:hAnsi="仿宋" w:eastAsia="仿宋" w:cs="仿宋"/>
                <w:b w:val="0"/>
                <w:bCs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auto"/>
                <w:kern w:val="0"/>
                <w:sz w:val="28"/>
                <w:szCs w:val="28"/>
                <w:lang w:eastAsia="zh-CN"/>
              </w:rPr>
              <w:t>联系方式</w:t>
            </w:r>
            <w:r>
              <w:rPr>
                <w:rFonts w:hint="eastAsia" w:ascii="仿宋" w:hAnsi="仿宋" w:eastAsia="仿宋" w:cs="仿宋"/>
                <w:b w:val="0"/>
                <w:bCs/>
                <w:color w:val="auto"/>
                <w:kern w:val="0"/>
                <w:sz w:val="28"/>
                <w:szCs w:val="28"/>
              </w:rPr>
              <w:t>:</w:t>
            </w:r>
          </w:p>
        </w:tc>
        <w:tc>
          <w:tcPr>
            <w:tcW w:w="3173" w:type="dxa"/>
            <w:tcBorders>
              <w:top w:val="single" w:color="auto" w:sz="4" w:space="0"/>
              <w:left w:val="nil"/>
              <w:bottom w:val="nil"/>
              <w:right w:val="nil"/>
            </w:tcBorders>
            <w:noWrap w:val="0"/>
            <w:vAlign w:val="top"/>
          </w:tcPr>
          <w:p w14:paraId="6AB66FF6">
            <w:pPr>
              <w:pageBreakBefore w:val="0"/>
              <w:widowControl/>
              <w:tabs>
                <w:tab w:val="center" w:pos="4153"/>
                <w:tab w:val="right" w:pos="8306"/>
              </w:tabs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500" w:lineRule="exact"/>
              <w:jc w:val="right"/>
              <w:textAlignment w:val="auto"/>
              <w:rPr>
                <w:rFonts w:hint="eastAsia" w:ascii="仿宋" w:hAnsi="仿宋" w:eastAsia="仿宋" w:cs="仿宋"/>
                <w:b w:val="0"/>
                <w:bCs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auto"/>
                <w:kern w:val="0"/>
                <w:sz w:val="28"/>
                <w:szCs w:val="28"/>
              </w:rPr>
              <w:t>20   年  月  日填</w:t>
            </w:r>
          </w:p>
        </w:tc>
      </w:tr>
    </w:tbl>
    <w:p w14:paraId="7DD1D923">
      <w:pPr>
        <w:pStyle w:val="2"/>
        <w:widowControl w:val="0"/>
        <w:numPr>
          <w:ilvl w:val="0"/>
          <w:numId w:val="0"/>
        </w:numPr>
        <w:spacing w:after="120"/>
        <w:jc w:val="both"/>
        <w:rPr>
          <w:rFonts w:hint="eastAsia"/>
          <w:b w:val="0"/>
          <w:bCs/>
          <w:color w:val="auto"/>
        </w:rPr>
      </w:pPr>
    </w:p>
    <w:p w14:paraId="2F06C0DB">
      <w:bookmarkStart w:id="0" w:name="_GoBack"/>
      <w:bookmarkEnd w:id="0"/>
    </w:p>
    <w:sectPr>
      <w:pgSz w:w="11906" w:h="16838"/>
      <w:pgMar w:top="1134" w:right="1134" w:bottom="1134" w:left="1134" w:header="851" w:footer="992" w:gutter="0"/>
      <w:cols w:space="72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8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DAF0FF9"/>
    <w:rsid w:val="2DAF0F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after="12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2025-04-22T23:37:00Z</dcterms:created>
  <dc:creator>树袋熊</dc:creator>
  <cp:lastModifiedBy>树袋熊</cp:lastModifiedBy>
  <dcterms:modified xsi:type="dcterms:W3CDTF">2025-04-22T23:38:47Z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DA0D4A90539A43A09A184631BEC65F8D_11</vt:lpwstr>
  </property>
  <property fmtid="{D5CDD505-2E9C-101B-9397-08002B2CF9AE}" pid="4" name="KSOTemplateDocerSaveRecord">
    <vt:lpwstr>eyJoZGlkIjoiNjY1ZGY1OGY3ODNiYTIzN2U5MjRlZDNkZGNjZDY0NGMiLCJ1c2VySWQiOiI1NjgxMzE1MzAifQ==</vt:lpwstr>
  </property>
</Properties>
</file>